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C4091" w:rsidRPr="000C4091" w:rsidRDefault="000C4091" w:rsidP="000C4091">
      <w:pPr>
        <w:widowControl w:val="0"/>
        <w:numPr>
          <w:ilvl w:val="1"/>
          <w:numId w:val="2"/>
        </w:numPr>
        <w:autoSpaceDE w:val="0"/>
        <w:autoSpaceDN w:val="0"/>
        <w:spacing w:after="0" w:line="240" w:lineRule="auto"/>
        <w:ind w:left="2757" w:hanging="495"/>
        <w:outlineLvl w:val="0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bookmarkStart w:id="0" w:name="_GoBack"/>
      <w:r w:rsidRPr="000C4091">
        <w:rPr>
          <w:rFonts w:ascii="Times New Roman" w:eastAsia="Times New Roman" w:hAnsi="Times New Roman" w:cs="Times New Roman"/>
          <w:b/>
          <w:bCs/>
          <w:sz w:val="28"/>
          <w:szCs w:val="28"/>
        </w:rPr>
        <w:t>Система</w:t>
      </w:r>
      <w:r w:rsidRPr="000C4091">
        <w:rPr>
          <w:rFonts w:ascii="Times New Roman" w:eastAsia="Times New Roman" w:hAnsi="Times New Roman" w:cs="Times New Roman"/>
          <w:b/>
          <w:bCs/>
          <w:spacing w:val="-4"/>
          <w:sz w:val="28"/>
          <w:szCs w:val="28"/>
        </w:rPr>
        <w:t xml:space="preserve"> </w:t>
      </w:r>
      <w:r w:rsidRPr="000C4091">
        <w:rPr>
          <w:rFonts w:ascii="Times New Roman" w:eastAsia="Times New Roman" w:hAnsi="Times New Roman" w:cs="Times New Roman"/>
          <w:b/>
          <w:bCs/>
          <w:sz w:val="28"/>
          <w:szCs w:val="28"/>
        </w:rPr>
        <w:t>дорог,</w:t>
      </w:r>
      <w:r w:rsidRPr="000C4091">
        <w:rPr>
          <w:rFonts w:ascii="Times New Roman" w:eastAsia="Times New Roman" w:hAnsi="Times New Roman" w:cs="Times New Roman"/>
          <w:b/>
          <w:bCs/>
          <w:spacing w:val="-1"/>
          <w:sz w:val="28"/>
          <w:szCs w:val="28"/>
        </w:rPr>
        <w:t xml:space="preserve"> </w:t>
      </w:r>
      <w:r w:rsidRPr="000C4091">
        <w:rPr>
          <w:rFonts w:ascii="Times New Roman" w:eastAsia="Times New Roman" w:hAnsi="Times New Roman" w:cs="Times New Roman"/>
          <w:b/>
          <w:bCs/>
          <w:sz w:val="28"/>
          <w:szCs w:val="28"/>
        </w:rPr>
        <w:t>улиц</w:t>
      </w:r>
      <w:r w:rsidRPr="000C4091">
        <w:rPr>
          <w:rFonts w:ascii="Times New Roman" w:eastAsia="Times New Roman" w:hAnsi="Times New Roman" w:cs="Times New Roman"/>
          <w:b/>
          <w:bCs/>
          <w:spacing w:val="-6"/>
          <w:sz w:val="28"/>
          <w:szCs w:val="28"/>
        </w:rPr>
        <w:t xml:space="preserve"> </w:t>
      </w:r>
      <w:r w:rsidRPr="000C4091">
        <w:rPr>
          <w:rFonts w:ascii="Times New Roman" w:eastAsia="Times New Roman" w:hAnsi="Times New Roman" w:cs="Times New Roman"/>
          <w:b/>
          <w:bCs/>
          <w:sz w:val="28"/>
          <w:szCs w:val="28"/>
        </w:rPr>
        <w:t>и</w:t>
      </w:r>
      <w:r w:rsidRPr="000C4091">
        <w:rPr>
          <w:rFonts w:ascii="Times New Roman" w:eastAsia="Times New Roman" w:hAnsi="Times New Roman" w:cs="Times New Roman"/>
          <w:b/>
          <w:bCs/>
          <w:spacing w:val="-6"/>
          <w:sz w:val="28"/>
          <w:szCs w:val="28"/>
        </w:rPr>
        <w:t xml:space="preserve"> </w:t>
      </w:r>
      <w:r w:rsidRPr="000C4091">
        <w:rPr>
          <w:rFonts w:ascii="Times New Roman" w:eastAsia="Times New Roman" w:hAnsi="Times New Roman" w:cs="Times New Roman"/>
          <w:b/>
          <w:bCs/>
          <w:sz w:val="28"/>
          <w:szCs w:val="28"/>
        </w:rPr>
        <w:t>площадей</w:t>
      </w:r>
      <w:r w:rsidRPr="000C4091">
        <w:rPr>
          <w:rFonts w:ascii="Times New Roman" w:eastAsia="Times New Roman" w:hAnsi="Times New Roman" w:cs="Times New Roman"/>
          <w:b/>
          <w:bCs/>
          <w:spacing w:val="-5"/>
          <w:sz w:val="28"/>
          <w:szCs w:val="28"/>
        </w:rPr>
        <w:t xml:space="preserve"> </w:t>
      </w:r>
      <w:r w:rsidRPr="000C4091">
        <w:rPr>
          <w:rFonts w:ascii="Times New Roman" w:eastAsia="Times New Roman" w:hAnsi="Times New Roman" w:cs="Times New Roman"/>
          <w:b/>
          <w:bCs/>
          <w:sz w:val="28"/>
          <w:szCs w:val="28"/>
        </w:rPr>
        <w:t>города</w:t>
      </w:r>
    </w:p>
    <w:p w:rsidR="000C4091" w:rsidRPr="000C4091" w:rsidRDefault="000C4091" w:rsidP="000C4091">
      <w:pPr>
        <w:widowControl w:val="0"/>
        <w:autoSpaceDE w:val="0"/>
        <w:autoSpaceDN w:val="0"/>
        <w:spacing w:before="6" w:after="0" w:line="240" w:lineRule="auto"/>
        <w:rPr>
          <w:rFonts w:ascii="Times New Roman" w:eastAsia="Times New Roman" w:hAnsi="Times New Roman" w:cs="Times New Roman"/>
          <w:b/>
          <w:sz w:val="37"/>
          <w:szCs w:val="28"/>
        </w:rPr>
      </w:pPr>
    </w:p>
    <w:bookmarkEnd w:id="0"/>
    <w:p w:rsidR="000C4091" w:rsidRPr="000C4091" w:rsidRDefault="000C4091" w:rsidP="000C4091">
      <w:pPr>
        <w:widowControl w:val="0"/>
        <w:autoSpaceDE w:val="0"/>
        <w:autoSpaceDN w:val="0"/>
        <w:spacing w:after="0" w:line="360" w:lineRule="auto"/>
        <w:ind w:left="232" w:right="550" w:firstLine="71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C4091">
        <w:rPr>
          <w:rFonts w:ascii="Times New Roman" w:eastAsia="Times New Roman" w:hAnsi="Times New Roman" w:cs="Times New Roman"/>
          <w:sz w:val="28"/>
          <w:szCs w:val="28"/>
        </w:rPr>
        <w:t>Система городских дорог, улиц и</w:t>
      </w:r>
      <w:r w:rsidRPr="000C409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C4091">
        <w:rPr>
          <w:rFonts w:ascii="Times New Roman" w:eastAsia="Times New Roman" w:hAnsi="Times New Roman" w:cs="Times New Roman"/>
          <w:sz w:val="28"/>
          <w:szCs w:val="28"/>
        </w:rPr>
        <w:t>площадей определяет рациональную</w:t>
      </w:r>
      <w:r w:rsidRPr="000C409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C4091">
        <w:rPr>
          <w:rFonts w:ascii="Times New Roman" w:eastAsia="Times New Roman" w:hAnsi="Times New Roman" w:cs="Times New Roman"/>
          <w:sz w:val="28"/>
          <w:szCs w:val="28"/>
        </w:rPr>
        <w:t>структуру города. Построение системы улиц, выбор вида массового транспорта</w:t>
      </w:r>
      <w:r w:rsidRPr="000C409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C4091">
        <w:rPr>
          <w:rFonts w:ascii="Times New Roman" w:eastAsia="Times New Roman" w:hAnsi="Times New Roman" w:cs="Times New Roman"/>
          <w:sz w:val="28"/>
          <w:szCs w:val="28"/>
        </w:rPr>
        <w:t>подчиняются</w:t>
      </w:r>
      <w:r w:rsidRPr="000C409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C4091">
        <w:rPr>
          <w:rFonts w:ascii="Times New Roman" w:eastAsia="Times New Roman" w:hAnsi="Times New Roman" w:cs="Times New Roman"/>
          <w:sz w:val="28"/>
          <w:szCs w:val="28"/>
        </w:rPr>
        <w:t>основной</w:t>
      </w:r>
      <w:r w:rsidRPr="000C409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C4091">
        <w:rPr>
          <w:rFonts w:ascii="Times New Roman" w:eastAsia="Times New Roman" w:hAnsi="Times New Roman" w:cs="Times New Roman"/>
          <w:sz w:val="28"/>
          <w:szCs w:val="28"/>
        </w:rPr>
        <w:t>цели</w:t>
      </w:r>
      <w:r w:rsidRPr="000C409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C4091">
        <w:rPr>
          <w:rFonts w:ascii="Times New Roman" w:eastAsia="Times New Roman" w:hAnsi="Times New Roman" w:cs="Times New Roman"/>
          <w:sz w:val="28"/>
          <w:szCs w:val="28"/>
        </w:rPr>
        <w:t>–</w:t>
      </w:r>
      <w:r w:rsidRPr="000C409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C4091">
        <w:rPr>
          <w:rFonts w:ascii="Times New Roman" w:eastAsia="Times New Roman" w:hAnsi="Times New Roman" w:cs="Times New Roman"/>
          <w:sz w:val="28"/>
          <w:szCs w:val="28"/>
        </w:rPr>
        <w:t>сократить</w:t>
      </w:r>
      <w:r w:rsidRPr="000C409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C4091">
        <w:rPr>
          <w:rFonts w:ascii="Times New Roman" w:eastAsia="Times New Roman" w:hAnsi="Times New Roman" w:cs="Times New Roman"/>
          <w:sz w:val="28"/>
          <w:szCs w:val="28"/>
        </w:rPr>
        <w:t>до</w:t>
      </w:r>
      <w:r w:rsidRPr="000C409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C4091">
        <w:rPr>
          <w:rFonts w:ascii="Times New Roman" w:eastAsia="Times New Roman" w:hAnsi="Times New Roman" w:cs="Times New Roman"/>
          <w:sz w:val="28"/>
          <w:szCs w:val="28"/>
        </w:rPr>
        <w:t>возможного</w:t>
      </w:r>
      <w:r w:rsidRPr="000C409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C4091">
        <w:rPr>
          <w:rFonts w:ascii="Times New Roman" w:eastAsia="Times New Roman" w:hAnsi="Times New Roman" w:cs="Times New Roman"/>
          <w:sz w:val="28"/>
          <w:szCs w:val="28"/>
        </w:rPr>
        <w:t>минимума</w:t>
      </w:r>
      <w:r w:rsidRPr="000C409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C4091">
        <w:rPr>
          <w:rFonts w:ascii="Times New Roman" w:eastAsia="Times New Roman" w:hAnsi="Times New Roman" w:cs="Times New Roman"/>
          <w:sz w:val="28"/>
          <w:szCs w:val="28"/>
        </w:rPr>
        <w:t>затраты</w:t>
      </w:r>
      <w:r w:rsidRPr="000C4091">
        <w:rPr>
          <w:rFonts w:ascii="Times New Roman" w:eastAsia="Times New Roman" w:hAnsi="Times New Roman" w:cs="Times New Roman"/>
          <w:spacing w:val="-67"/>
          <w:sz w:val="28"/>
          <w:szCs w:val="28"/>
        </w:rPr>
        <w:t xml:space="preserve"> </w:t>
      </w:r>
      <w:r w:rsidRPr="000C4091">
        <w:rPr>
          <w:rFonts w:ascii="Times New Roman" w:eastAsia="Times New Roman" w:hAnsi="Times New Roman" w:cs="Times New Roman"/>
          <w:sz w:val="28"/>
          <w:szCs w:val="28"/>
        </w:rPr>
        <w:t>времени на</w:t>
      </w:r>
      <w:r w:rsidRPr="000C409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C4091">
        <w:rPr>
          <w:rFonts w:ascii="Times New Roman" w:eastAsia="Times New Roman" w:hAnsi="Times New Roman" w:cs="Times New Roman"/>
          <w:sz w:val="28"/>
          <w:szCs w:val="28"/>
        </w:rPr>
        <w:t>передвижения.</w:t>
      </w:r>
      <w:r w:rsidRPr="000C409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C4091">
        <w:rPr>
          <w:rFonts w:ascii="Times New Roman" w:eastAsia="Times New Roman" w:hAnsi="Times New Roman" w:cs="Times New Roman"/>
          <w:sz w:val="28"/>
          <w:szCs w:val="28"/>
        </w:rPr>
        <w:t>Нормами предусматривается, что затраты</w:t>
      </w:r>
      <w:r w:rsidRPr="000C4091">
        <w:rPr>
          <w:rFonts w:ascii="Times New Roman" w:eastAsia="Times New Roman" w:hAnsi="Times New Roman" w:cs="Times New Roman"/>
          <w:spacing w:val="70"/>
          <w:sz w:val="28"/>
          <w:szCs w:val="28"/>
        </w:rPr>
        <w:t xml:space="preserve"> </w:t>
      </w:r>
      <w:r w:rsidRPr="000C4091">
        <w:rPr>
          <w:rFonts w:ascii="Times New Roman" w:eastAsia="Times New Roman" w:hAnsi="Times New Roman" w:cs="Times New Roman"/>
          <w:sz w:val="28"/>
          <w:szCs w:val="28"/>
        </w:rPr>
        <w:t>времени</w:t>
      </w:r>
      <w:r w:rsidRPr="000C409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C4091">
        <w:rPr>
          <w:rFonts w:ascii="Times New Roman" w:eastAsia="Times New Roman" w:hAnsi="Times New Roman" w:cs="Times New Roman"/>
          <w:sz w:val="28"/>
          <w:szCs w:val="28"/>
        </w:rPr>
        <w:t>на передвижение от места проживания до места работы для 80-90% пассажиров</w:t>
      </w:r>
      <w:r w:rsidRPr="000C4091">
        <w:rPr>
          <w:rFonts w:ascii="Times New Roman" w:eastAsia="Times New Roman" w:hAnsi="Times New Roman" w:cs="Times New Roman"/>
          <w:spacing w:val="-67"/>
          <w:sz w:val="28"/>
          <w:szCs w:val="28"/>
        </w:rPr>
        <w:t xml:space="preserve"> </w:t>
      </w:r>
      <w:r w:rsidRPr="000C4091">
        <w:rPr>
          <w:rFonts w:ascii="Times New Roman" w:eastAsia="Times New Roman" w:hAnsi="Times New Roman" w:cs="Times New Roman"/>
          <w:sz w:val="28"/>
          <w:szCs w:val="28"/>
        </w:rPr>
        <w:t>не</w:t>
      </w:r>
      <w:r w:rsidRPr="000C4091">
        <w:rPr>
          <w:rFonts w:ascii="Times New Roman" w:eastAsia="Times New Roman" w:hAnsi="Times New Roman" w:cs="Times New Roman"/>
          <w:spacing w:val="4"/>
          <w:sz w:val="28"/>
          <w:szCs w:val="28"/>
        </w:rPr>
        <w:t xml:space="preserve"> </w:t>
      </w:r>
      <w:r w:rsidRPr="000C4091">
        <w:rPr>
          <w:rFonts w:ascii="Times New Roman" w:eastAsia="Times New Roman" w:hAnsi="Times New Roman" w:cs="Times New Roman"/>
          <w:sz w:val="28"/>
          <w:szCs w:val="28"/>
        </w:rPr>
        <w:t>должны</w:t>
      </w:r>
      <w:r w:rsidRPr="000C4091">
        <w:rPr>
          <w:rFonts w:ascii="Times New Roman" w:eastAsia="Times New Roman" w:hAnsi="Times New Roman" w:cs="Times New Roman"/>
          <w:spacing w:val="3"/>
          <w:sz w:val="28"/>
          <w:szCs w:val="28"/>
        </w:rPr>
        <w:t xml:space="preserve"> </w:t>
      </w:r>
      <w:r w:rsidRPr="000C4091">
        <w:rPr>
          <w:rFonts w:ascii="Times New Roman" w:eastAsia="Times New Roman" w:hAnsi="Times New Roman" w:cs="Times New Roman"/>
          <w:sz w:val="28"/>
          <w:szCs w:val="28"/>
        </w:rPr>
        <w:t>превышать</w:t>
      </w:r>
      <w:r w:rsidRPr="000C409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C4091">
        <w:rPr>
          <w:rFonts w:ascii="Times New Roman" w:eastAsia="Times New Roman" w:hAnsi="Times New Roman" w:cs="Times New Roman"/>
          <w:sz w:val="28"/>
          <w:szCs w:val="28"/>
        </w:rPr>
        <w:t>40</w:t>
      </w:r>
      <w:r w:rsidRPr="000C4091">
        <w:rPr>
          <w:rFonts w:ascii="Times New Roman" w:eastAsia="Times New Roman" w:hAnsi="Times New Roman" w:cs="Times New Roman"/>
          <w:spacing w:val="3"/>
          <w:sz w:val="28"/>
          <w:szCs w:val="28"/>
        </w:rPr>
        <w:t xml:space="preserve"> </w:t>
      </w:r>
      <w:r w:rsidRPr="000C4091">
        <w:rPr>
          <w:rFonts w:ascii="Times New Roman" w:eastAsia="Times New Roman" w:hAnsi="Times New Roman" w:cs="Times New Roman"/>
          <w:sz w:val="28"/>
          <w:szCs w:val="28"/>
        </w:rPr>
        <w:t>мин.</w:t>
      </w:r>
      <w:r w:rsidRPr="000C4091">
        <w:rPr>
          <w:rFonts w:ascii="Times New Roman" w:eastAsia="Times New Roman" w:hAnsi="Times New Roman" w:cs="Times New Roman"/>
          <w:spacing w:val="6"/>
          <w:sz w:val="28"/>
          <w:szCs w:val="28"/>
        </w:rPr>
        <w:t xml:space="preserve"> </w:t>
      </w:r>
      <w:r w:rsidRPr="000C4091">
        <w:rPr>
          <w:rFonts w:ascii="Times New Roman" w:eastAsia="Times New Roman" w:hAnsi="Times New Roman" w:cs="Times New Roman"/>
          <w:sz w:val="28"/>
          <w:szCs w:val="28"/>
        </w:rPr>
        <w:t>(в</w:t>
      </w:r>
      <w:r w:rsidRPr="000C409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C4091">
        <w:rPr>
          <w:rFonts w:ascii="Times New Roman" w:eastAsia="Times New Roman" w:hAnsi="Times New Roman" w:cs="Times New Roman"/>
          <w:sz w:val="28"/>
          <w:szCs w:val="28"/>
        </w:rPr>
        <w:t>один</w:t>
      </w:r>
      <w:r w:rsidRPr="000C4091">
        <w:rPr>
          <w:rFonts w:ascii="Times New Roman" w:eastAsia="Times New Roman" w:hAnsi="Times New Roman" w:cs="Times New Roman"/>
          <w:spacing w:val="3"/>
          <w:sz w:val="28"/>
          <w:szCs w:val="28"/>
        </w:rPr>
        <w:t xml:space="preserve"> </w:t>
      </w:r>
      <w:r w:rsidRPr="000C4091">
        <w:rPr>
          <w:rFonts w:ascii="Times New Roman" w:eastAsia="Times New Roman" w:hAnsi="Times New Roman" w:cs="Times New Roman"/>
          <w:sz w:val="28"/>
          <w:szCs w:val="28"/>
        </w:rPr>
        <w:t>конец)</w:t>
      </w:r>
      <w:r w:rsidRPr="000C4091">
        <w:rPr>
          <w:rFonts w:ascii="Times New Roman" w:eastAsia="Times New Roman" w:hAnsi="Times New Roman" w:cs="Times New Roman"/>
          <w:spacing w:val="2"/>
          <w:sz w:val="28"/>
          <w:szCs w:val="28"/>
        </w:rPr>
        <w:t xml:space="preserve"> </w:t>
      </w:r>
      <w:r w:rsidRPr="000C4091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0C4091">
        <w:rPr>
          <w:rFonts w:ascii="Times New Roman" w:eastAsia="Times New Roman" w:hAnsi="Times New Roman" w:cs="Times New Roman"/>
          <w:spacing w:val="2"/>
          <w:sz w:val="28"/>
          <w:szCs w:val="28"/>
        </w:rPr>
        <w:t xml:space="preserve"> </w:t>
      </w:r>
      <w:r w:rsidRPr="000C4091">
        <w:rPr>
          <w:rFonts w:ascii="Times New Roman" w:eastAsia="Times New Roman" w:hAnsi="Times New Roman" w:cs="Times New Roman"/>
          <w:sz w:val="28"/>
          <w:szCs w:val="28"/>
        </w:rPr>
        <w:t>крупных</w:t>
      </w:r>
      <w:r w:rsidRPr="000C4091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0C4091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0C4091">
        <w:rPr>
          <w:rFonts w:ascii="Times New Roman" w:eastAsia="Times New Roman" w:hAnsi="Times New Roman" w:cs="Times New Roman"/>
          <w:spacing w:val="3"/>
          <w:sz w:val="28"/>
          <w:szCs w:val="28"/>
        </w:rPr>
        <w:t xml:space="preserve"> </w:t>
      </w:r>
      <w:r w:rsidRPr="000C4091">
        <w:rPr>
          <w:rFonts w:ascii="Times New Roman" w:eastAsia="Times New Roman" w:hAnsi="Times New Roman" w:cs="Times New Roman"/>
          <w:sz w:val="28"/>
          <w:szCs w:val="28"/>
        </w:rPr>
        <w:t>крупнейших</w:t>
      </w:r>
      <w:r w:rsidRPr="000C4091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0C4091">
        <w:rPr>
          <w:rFonts w:ascii="Times New Roman" w:eastAsia="Times New Roman" w:hAnsi="Times New Roman" w:cs="Times New Roman"/>
          <w:sz w:val="28"/>
          <w:szCs w:val="28"/>
        </w:rPr>
        <w:t>городах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0C4091">
        <w:rPr>
          <w:rFonts w:ascii="Times New Roman" w:eastAsia="Times New Roman" w:hAnsi="Times New Roman" w:cs="Times New Roman"/>
          <w:sz w:val="28"/>
          <w:szCs w:val="28"/>
        </w:rPr>
        <w:t>и 30 мин. – в остальных. Другая важная задача – организация пешеходного</w:t>
      </w:r>
      <w:r w:rsidRPr="000C409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C4091">
        <w:rPr>
          <w:rFonts w:ascii="Times New Roman" w:eastAsia="Times New Roman" w:hAnsi="Times New Roman" w:cs="Times New Roman"/>
          <w:sz w:val="28"/>
          <w:szCs w:val="28"/>
        </w:rPr>
        <w:t>движения.</w:t>
      </w:r>
    </w:p>
    <w:p w:rsidR="000C4091" w:rsidRPr="000C4091" w:rsidRDefault="000C4091" w:rsidP="000C4091">
      <w:pPr>
        <w:widowControl w:val="0"/>
        <w:autoSpaceDE w:val="0"/>
        <w:autoSpaceDN w:val="0"/>
        <w:spacing w:after="0" w:line="362" w:lineRule="auto"/>
        <w:ind w:left="232" w:right="548" w:firstLine="56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C4091">
        <w:rPr>
          <w:rFonts w:ascii="Times New Roman" w:eastAsia="Times New Roman" w:hAnsi="Times New Roman" w:cs="Times New Roman"/>
          <w:sz w:val="28"/>
          <w:szCs w:val="28"/>
        </w:rPr>
        <w:t>В целом сеть дорог и улиц должна представлять единую систему путей</w:t>
      </w:r>
      <w:r w:rsidRPr="000C409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C4091">
        <w:rPr>
          <w:rFonts w:ascii="Times New Roman" w:eastAsia="Times New Roman" w:hAnsi="Times New Roman" w:cs="Times New Roman"/>
          <w:sz w:val="28"/>
          <w:szCs w:val="28"/>
        </w:rPr>
        <w:t>сообщения, обеспечивающую удобные транспортные и пешеходные связи всех</w:t>
      </w:r>
      <w:r w:rsidRPr="000C409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C4091">
        <w:rPr>
          <w:rFonts w:ascii="Times New Roman" w:eastAsia="Times New Roman" w:hAnsi="Times New Roman" w:cs="Times New Roman"/>
          <w:sz w:val="28"/>
          <w:szCs w:val="28"/>
        </w:rPr>
        <w:t>элементов</w:t>
      </w:r>
      <w:r w:rsidRPr="000C4091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0C4091">
        <w:rPr>
          <w:rFonts w:ascii="Times New Roman" w:eastAsia="Times New Roman" w:hAnsi="Times New Roman" w:cs="Times New Roman"/>
          <w:sz w:val="28"/>
          <w:szCs w:val="28"/>
        </w:rPr>
        <w:t>города.</w:t>
      </w:r>
    </w:p>
    <w:p w:rsidR="000C4091" w:rsidRPr="000C4091" w:rsidRDefault="000C4091" w:rsidP="000C4091">
      <w:pPr>
        <w:widowControl w:val="0"/>
        <w:autoSpaceDE w:val="0"/>
        <w:autoSpaceDN w:val="0"/>
        <w:spacing w:after="0" w:line="362" w:lineRule="auto"/>
        <w:ind w:left="232" w:right="553" w:firstLine="56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C4091">
        <w:rPr>
          <w:rFonts w:ascii="Times New Roman" w:eastAsia="Times New Roman" w:hAnsi="Times New Roman" w:cs="Times New Roman"/>
          <w:sz w:val="28"/>
          <w:szCs w:val="28"/>
        </w:rPr>
        <w:t>Эффективная работа</w:t>
      </w:r>
      <w:r w:rsidRPr="000C409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C4091">
        <w:rPr>
          <w:rFonts w:ascii="Times New Roman" w:eastAsia="Times New Roman" w:hAnsi="Times New Roman" w:cs="Times New Roman"/>
          <w:sz w:val="28"/>
          <w:szCs w:val="28"/>
        </w:rPr>
        <w:t>транспорта</w:t>
      </w:r>
      <w:r w:rsidRPr="000C409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C4091">
        <w:rPr>
          <w:rFonts w:ascii="Times New Roman" w:eastAsia="Times New Roman" w:hAnsi="Times New Roman" w:cs="Times New Roman"/>
          <w:sz w:val="28"/>
          <w:szCs w:val="28"/>
        </w:rPr>
        <w:t>обусловлена строгой</w:t>
      </w:r>
      <w:r w:rsidRPr="000C4091">
        <w:rPr>
          <w:rFonts w:ascii="Times New Roman" w:eastAsia="Times New Roman" w:hAnsi="Times New Roman" w:cs="Times New Roman"/>
          <w:spacing w:val="70"/>
          <w:sz w:val="28"/>
          <w:szCs w:val="28"/>
        </w:rPr>
        <w:t xml:space="preserve"> </w:t>
      </w:r>
      <w:r w:rsidRPr="000C4091">
        <w:rPr>
          <w:rFonts w:ascii="Times New Roman" w:eastAsia="Times New Roman" w:hAnsi="Times New Roman" w:cs="Times New Roman"/>
          <w:sz w:val="28"/>
          <w:szCs w:val="28"/>
        </w:rPr>
        <w:t>дифференциацией</w:t>
      </w:r>
      <w:r w:rsidRPr="000C409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C4091">
        <w:rPr>
          <w:rFonts w:ascii="Times New Roman" w:eastAsia="Times New Roman" w:hAnsi="Times New Roman" w:cs="Times New Roman"/>
          <w:sz w:val="28"/>
          <w:szCs w:val="28"/>
        </w:rPr>
        <w:t>по видам транспорта и скорости движения. Категории дорог определяются в</w:t>
      </w:r>
      <w:r w:rsidRPr="000C409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C4091">
        <w:rPr>
          <w:rFonts w:ascii="Times New Roman" w:eastAsia="Times New Roman" w:hAnsi="Times New Roman" w:cs="Times New Roman"/>
          <w:sz w:val="28"/>
          <w:szCs w:val="28"/>
        </w:rPr>
        <w:t>следующем</w:t>
      </w:r>
      <w:r w:rsidRPr="000C4091">
        <w:rPr>
          <w:rFonts w:ascii="Times New Roman" w:eastAsia="Times New Roman" w:hAnsi="Times New Roman" w:cs="Times New Roman"/>
          <w:spacing w:val="2"/>
          <w:sz w:val="28"/>
          <w:szCs w:val="28"/>
        </w:rPr>
        <w:t xml:space="preserve"> </w:t>
      </w:r>
      <w:r w:rsidRPr="000C4091">
        <w:rPr>
          <w:rFonts w:ascii="Times New Roman" w:eastAsia="Times New Roman" w:hAnsi="Times New Roman" w:cs="Times New Roman"/>
          <w:sz w:val="28"/>
          <w:szCs w:val="28"/>
        </w:rPr>
        <w:t>составе:</w:t>
      </w:r>
    </w:p>
    <w:p w:rsidR="000C4091" w:rsidRPr="000C4091" w:rsidRDefault="000C4091" w:rsidP="000C4091">
      <w:pPr>
        <w:widowControl w:val="0"/>
        <w:numPr>
          <w:ilvl w:val="0"/>
          <w:numId w:val="1"/>
        </w:numPr>
        <w:tabs>
          <w:tab w:val="left" w:pos="1154"/>
          <w:tab w:val="left" w:pos="1155"/>
          <w:tab w:val="left" w:pos="1590"/>
          <w:tab w:val="left" w:pos="2819"/>
          <w:tab w:val="left" w:pos="3500"/>
          <w:tab w:val="left" w:pos="4120"/>
          <w:tab w:val="left" w:pos="4657"/>
          <w:tab w:val="left" w:pos="5021"/>
          <w:tab w:val="left" w:pos="6000"/>
          <w:tab w:val="left" w:pos="6083"/>
          <w:tab w:val="left" w:pos="7410"/>
          <w:tab w:val="left" w:pos="8074"/>
          <w:tab w:val="left" w:pos="8807"/>
          <w:tab w:val="left" w:pos="8976"/>
        </w:tabs>
        <w:autoSpaceDE w:val="0"/>
        <w:autoSpaceDN w:val="0"/>
        <w:spacing w:after="0" w:line="357" w:lineRule="auto"/>
        <w:ind w:right="549" w:firstLine="566"/>
        <w:rPr>
          <w:rFonts w:ascii="Times New Roman" w:eastAsia="Times New Roman" w:hAnsi="Times New Roman" w:cs="Times New Roman"/>
          <w:sz w:val="28"/>
        </w:rPr>
      </w:pPr>
      <w:r w:rsidRPr="000C4091">
        <w:rPr>
          <w:rFonts w:ascii="Times New Roman" w:eastAsia="Times New Roman" w:hAnsi="Times New Roman" w:cs="Times New Roman"/>
          <w:i/>
          <w:sz w:val="28"/>
        </w:rPr>
        <w:t>скоростные</w:t>
      </w:r>
      <w:r w:rsidRPr="000C4091">
        <w:rPr>
          <w:rFonts w:ascii="Times New Roman" w:eastAsia="Times New Roman" w:hAnsi="Times New Roman" w:cs="Times New Roman"/>
          <w:i/>
          <w:sz w:val="28"/>
        </w:rPr>
        <w:tab/>
        <w:t>дороги</w:t>
      </w:r>
      <w:r w:rsidRPr="000C4091">
        <w:rPr>
          <w:rFonts w:ascii="Times New Roman" w:eastAsia="Times New Roman" w:hAnsi="Times New Roman" w:cs="Times New Roman"/>
          <w:i/>
          <w:spacing w:val="70"/>
          <w:sz w:val="28"/>
        </w:rPr>
        <w:t xml:space="preserve"> </w:t>
      </w:r>
      <w:r w:rsidRPr="000C4091">
        <w:rPr>
          <w:rFonts w:ascii="Times New Roman" w:eastAsia="Times New Roman" w:hAnsi="Times New Roman" w:cs="Times New Roman"/>
          <w:sz w:val="28"/>
        </w:rPr>
        <w:t>–</w:t>
      </w:r>
      <w:r w:rsidRPr="000C4091">
        <w:rPr>
          <w:rFonts w:ascii="Times New Roman" w:eastAsia="Times New Roman" w:hAnsi="Times New Roman" w:cs="Times New Roman"/>
          <w:sz w:val="28"/>
        </w:rPr>
        <w:tab/>
        <w:t>обеспечивают</w:t>
      </w:r>
      <w:r w:rsidRPr="000C4091">
        <w:rPr>
          <w:rFonts w:ascii="Times New Roman" w:eastAsia="Times New Roman" w:hAnsi="Times New Roman" w:cs="Times New Roman"/>
          <w:sz w:val="28"/>
        </w:rPr>
        <w:tab/>
      </w:r>
      <w:r w:rsidRPr="000C4091">
        <w:rPr>
          <w:rFonts w:ascii="Times New Roman" w:eastAsia="Times New Roman" w:hAnsi="Times New Roman" w:cs="Times New Roman"/>
          <w:sz w:val="28"/>
        </w:rPr>
        <w:tab/>
        <w:t>транспортную</w:t>
      </w:r>
      <w:r w:rsidRPr="000C4091">
        <w:rPr>
          <w:rFonts w:ascii="Times New Roman" w:eastAsia="Times New Roman" w:hAnsi="Times New Roman" w:cs="Times New Roman"/>
          <w:sz w:val="28"/>
        </w:rPr>
        <w:tab/>
        <w:t>связь</w:t>
      </w:r>
      <w:r w:rsidRPr="000C4091">
        <w:rPr>
          <w:rFonts w:ascii="Times New Roman" w:eastAsia="Times New Roman" w:hAnsi="Times New Roman" w:cs="Times New Roman"/>
          <w:sz w:val="28"/>
        </w:rPr>
        <w:tab/>
      </w:r>
      <w:r w:rsidRPr="000C4091">
        <w:rPr>
          <w:rFonts w:ascii="Times New Roman" w:eastAsia="Times New Roman" w:hAnsi="Times New Roman" w:cs="Times New Roman"/>
          <w:sz w:val="28"/>
        </w:rPr>
        <w:tab/>
        <w:t>между</w:t>
      </w:r>
      <w:r w:rsidRPr="000C4091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0C4091">
        <w:rPr>
          <w:rFonts w:ascii="Times New Roman" w:eastAsia="Times New Roman" w:hAnsi="Times New Roman" w:cs="Times New Roman"/>
          <w:sz w:val="28"/>
        </w:rPr>
        <w:t>районами</w:t>
      </w:r>
      <w:r w:rsidRPr="000C4091">
        <w:rPr>
          <w:rFonts w:ascii="Times New Roman" w:eastAsia="Times New Roman" w:hAnsi="Times New Roman" w:cs="Times New Roman"/>
          <w:sz w:val="28"/>
        </w:rPr>
        <w:tab/>
        <w:t>сверхкрупных</w:t>
      </w:r>
      <w:r w:rsidRPr="000C4091">
        <w:rPr>
          <w:rFonts w:ascii="Times New Roman" w:eastAsia="Times New Roman" w:hAnsi="Times New Roman" w:cs="Times New Roman"/>
          <w:sz w:val="28"/>
        </w:rPr>
        <w:tab/>
        <w:t>городов</w:t>
      </w:r>
      <w:r w:rsidRPr="000C4091">
        <w:rPr>
          <w:rFonts w:ascii="Times New Roman" w:eastAsia="Times New Roman" w:hAnsi="Times New Roman" w:cs="Times New Roman"/>
          <w:sz w:val="28"/>
        </w:rPr>
        <w:tab/>
        <w:t>и</w:t>
      </w:r>
      <w:r w:rsidRPr="000C4091">
        <w:rPr>
          <w:rFonts w:ascii="Times New Roman" w:eastAsia="Times New Roman" w:hAnsi="Times New Roman" w:cs="Times New Roman"/>
          <w:sz w:val="28"/>
        </w:rPr>
        <w:tab/>
        <w:t>между</w:t>
      </w:r>
      <w:r w:rsidRPr="000C4091">
        <w:rPr>
          <w:rFonts w:ascii="Times New Roman" w:eastAsia="Times New Roman" w:hAnsi="Times New Roman" w:cs="Times New Roman"/>
          <w:sz w:val="28"/>
        </w:rPr>
        <w:tab/>
        <w:t>городами.</w:t>
      </w:r>
      <w:r w:rsidRPr="000C4091">
        <w:rPr>
          <w:rFonts w:ascii="Times New Roman" w:eastAsia="Times New Roman" w:hAnsi="Times New Roman" w:cs="Times New Roman"/>
          <w:sz w:val="28"/>
        </w:rPr>
        <w:tab/>
        <w:t>Расчётная</w:t>
      </w:r>
      <w:r w:rsidRPr="000C4091">
        <w:rPr>
          <w:rFonts w:ascii="Times New Roman" w:eastAsia="Times New Roman" w:hAnsi="Times New Roman" w:cs="Times New Roman"/>
          <w:sz w:val="28"/>
        </w:rPr>
        <w:tab/>
        <w:t>скорость</w:t>
      </w:r>
      <w:r w:rsidRPr="000C4091">
        <w:rPr>
          <w:rFonts w:ascii="Times New Roman" w:eastAsia="Times New Roman" w:hAnsi="Times New Roman" w:cs="Times New Roman"/>
          <w:spacing w:val="-67"/>
          <w:sz w:val="28"/>
        </w:rPr>
        <w:t xml:space="preserve"> </w:t>
      </w:r>
      <w:r w:rsidRPr="000C4091">
        <w:rPr>
          <w:rFonts w:ascii="Times New Roman" w:eastAsia="Times New Roman" w:hAnsi="Times New Roman" w:cs="Times New Roman"/>
          <w:sz w:val="28"/>
        </w:rPr>
        <w:t>движения</w:t>
      </w:r>
      <w:r w:rsidRPr="000C4091">
        <w:rPr>
          <w:rFonts w:ascii="Times New Roman" w:eastAsia="Times New Roman" w:hAnsi="Times New Roman" w:cs="Times New Roman"/>
          <w:spacing w:val="64"/>
          <w:sz w:val="28"/>
        </w:rPr>
        <w:t xml:space="preserve"> </w:t>
      </w:r>
      <w:r w:rsidRPr="000C4091">
        <w:rPr>
          <w:rFonts w:ascii="Times New Roman" w:eastAsia="Times New Roman" w:hAnsi="Times New Roman" w:cs="Times New Roman"/>
          <w:sz w:val="28"/>
        </w:rPr>
        <w:t>–</w:t>
      </w:r>
      <w:r w:rsidRPr="000C4091">
        <w:rPr>
          <w:rFonts w:ascii="Times New Roman" w:eastAsia="Times New Roman" w:hAnsi="Times New Roman" w:cs="Times New Roman"/>
          <w:spacing w:val="64"/>
          <w:sz w:val="28"/>
        </w:rPr>
        <w:t xml:space="preserve"> </w:t>
      </w:r>
      <w:r w:rsidRPr="000C4091">
        <w:rPr>
          <w:rFonts w:ascii="Times New Roman" w:eastAsia="Times New Roman" w:hAnsi="Times New Roman" w:cs="Times New Roman"/>
          <w:sz w:val="28"/>
        </w:rPr>
        <w:t>120</w:t>
      </w:r>
      <w:r w:rsidRPr="000C4091">
        <w:rPr>
          <w:rFonts w:ascii="Times New Roman" w:eastAsia="Times New Roman" w:hAnsi="Times New Roman" w:cs="Times New Roman"/>
          <w:spacing w:val="63"/>
          <w:sz w:val="28"/>
        </w:rPr>
        <w:t xml:space="preserve"> </w:t>
      </w:r>
      <w:r w:rsidRPr="000C4091">
        <w:rPr>
          <w:rFonts w:ascii="Times New Roman" w:eastAsia="Times New Roman" w:hAnsi="Times New Roman" w:cs="Times New Roman"/>
          <w:sz w:val="28"/>
        </w:rPr>
        <w:t>км/час,</w:t>
      </w:r>
      <w:r w:rsidRPr="000C4091">
        <w:rPr>
          <w:rFonts w:ascii="Times New Roman" w:eastAsia="Times New Roman" w:hAnsi="Times New Roman" w:cs="Times New Roman"/>
          <w:spacing w:val="66"/>
          <w:sz w:val="28"/>
        </w:rPr>
        <w:t xml:space="preserve"> </w:t>
      </w:r>
      <w:r w:rsidRPr="000C4091">
        <w:rPr>
          <w:rFonts w:ascii="Times New Roman" w:eastAsia="Times New Roman" w:hAnsi="Times New Roman" w:cs="Times New Roman"/>
          <w:sz w:val="28"/>
        </w:rPr>
        <w:t>минимальная</w:t>
      </w:r>
      <w:r w:rsidRPr="000C4091">
        <w:rPr>
          <w:rFonts w:ascii="Times New Roman" w:eastAsia="Times New Roman" w:hAnsi="Times New Roman" w:cs="Times New Roman"/>
          <w:spacing w:val="64"/>
          <w:sz w:val="28"/>
        </w:rPr>
        <w:t xml:space="preserve"> </w:t>
      </w:r>
      <w:r w:rsidRPr="000C4091">
        <w:rPr>
          <w:rFonts w:ascii="Times New Roman" w:eastAsia="Times New Roman" w:hAnsi="Times New Roman" w:cs="Times New Roman"/>
          <w:sz w:val="28"/>
        </w:rPr>
        <w:t>ширина</w:t>
      </w:r>
      <w:r w:rsidRPr="000C4091">
        <w:rPr>
          <w:rFonts w:ascii="Times New Roman" w:eastAsia="Times New Roman" w:hAnsi="Times New Roman" w:cs="Times New Roman"/>
          <w:spacing w:val="65"/>
          <w:sz w:val="28"/>
        </w:rPr>
        <w:t xml:space="preserve"> </w:t>
      </w:r>
      <w:r w:rsidRPr="000C4091">
        <w:rPr>
          <w:rFonts w:ascii="Times New Roman" w:eastAsia="Times New Roman" w:hAnsi="Times New Roman" w:cs="Times New Roman"/>
          <w:sz w:val="28"/>
        </w:rPr>
        <w:t>дороги</w:t>
      </w:r>
      <w:r w:rsidRPr="000C4091">
        <w:rPr>
          <w:rFonts w:ascii="Times New Roman" w:eastAsia="Times New Roman" w:hAnsi="Times New Roman" w:cs="Times New Roman"/>
          <w:spacing w:val="66"/>
          <w:sz w:val="28"/>
        </w:rPr>
        <w:t xml:space="preserve"> </w:t>
      </w:r>
      <w:r w:rsidRPr="000C4091">
        <w:rPr>
          <w:rFonts w:ascii="Times New Roman" w:eastAsia="Times New Roman" w:hAnsi="Times New Roman" w:cs="Times New Roman"/>
          <w:sz w:val="28"/>
        </w:rPr>
        <w:t>–</w:t>
      </w:r>
      <w:r w:rsidRPr="000C4091">
        <w:rPr>
          <w:rFonts w:ascii="Times New Roman" w:eastAsia="Times New Roman" w:hAnsi="Times New Roman" w:cs="Times New Roman"/>
          <w:spacing w:val="64"/>
          <w:sz w:val="28"/>
        </w:rPr>
        <w:t xml:space="preserve"> </w:t>
      </w:r>
      <w:r w:rsidRPr="000C4091">
        <w:rPr>
          <w:rFonts w:ascii="Times New Roman" w:eastAsia="Times New Roman" w:hAnsi="Times New Roman" w:cs="Times New Roman"/>
          <w:sz w:val="28"/>
        </w:rPr>
        <w:t>100</w:t>
      </w:r>
      <w:r w:rsidRPr="000C4091">
        <w:rPr>
          <w:rFonts w:ascii="Times New Roman" w:eastAsia="Times New Roman" w:hAnsi="Times New Roman" w:cs="Times New Roman"/>
          <w:spacing w:val="63"/>
          <w:sz w:val="28"/>
        </w:rPr>
        <w:t xml:space="preserve"> </w:t>
      </w:r>
      <w:r w:rsidRPr="000C4091">
        <w:rPr>
          <w:rFonts w:ascii="Times New Roman" w:eastAsia="Times New Roman" w:hAnsi="Times New Roman" w:cs="Times New Roman"/>
          <w:sz w:val="28"/>
        </w:rPr>
        <w:t>м,</w:t>
      </w:r>
      <w:r w:rsidRPr="000C4091">
        <w:rPr>
          <w:rFonts w:ascii="Times New Roman" w:eastAsia="Times New Roman" w:hAnsi="Times New Roman" w:cs="Times New Roman"/>
          <w:spacing w:val="65"/>
          <w:sz w:val="28"/>
        </w:rPr>
        <w:t xml:space="preserve"> </w:t>
      </w:r>
      <w:r w:rsidRPr="000C4091">
        <w:rPr>
          <w:rFonts w:ascii="Times New Roman" w:eastAsia="Times New Roman" w:hAnsi="Times New Roman" w:cs="Times New Roman"/>
          <w:sz w:val="28"/>
        </w:rPr>
        <w:t>число</w:t>
      </w:r>
      <w:r w:rsidRPr="000C4091">
        <w:rPr>
          <w:rFonts w:ascii="Times New Roman" w:eastAsia="Times New Roman" w:hAnsi="Times New Roman" w:cs="Times New Roman"/>
          <w:spacing w:val="63"/>
          <w:sz w:val="28"/>
        </w:rPr>
        <w:t xml:space="preserve"> </w:t>
      </w:r>
      <w:r w:rsidRPr="000C4091">
        <w:rPr>
          <w:rFonts w:ascii="Times New Roman" w:eastAsia="Times New Roman" w:hAnsi="Times New Roman" w:cs="Times New Roman"/>
          <w:sz w:val="28"/>
        </w:rPr>
        <w:t>полос</w:t>
      </w:r>
      <w:r w:rsidRPr="000C4091">
        <w:rPr>
          <w:rFonts w:ascii="Times New Roman" w:eastAsia="Times New Roman" w:hAnsi="Times New Roman" w:cs="Times New Roman"/>
          <w:spacing w:val="-67"/>
          <w:sz w:val="28"/>
        </w:rPr>
        <w:t xml:space="preserve"> </w:t>
      </w:r>
      <w:r w:rsidRPr="000C4091">
        <w:rPr>
          <w:rFonts w:ascii="Times New Roman" w:eastAsia="Times New Roman" w:hAnsi="Times New Roman" w:cs="Times New Roman"/>
          <w:sz w:val="28"/>
        </w:rPr>
        <w:t>движения</w:t>
      </w:r>
      <w:r w:rsidRPr="000C4091">
        <w:rPr>
          <w:rFonts w:ascii="Times New Roman" w:eastAsia="Times New Roman" w:hAnsi="Times New Roman" w:cs="Times New Roman"/>
          <w:spacing w:val="42"/>
          <w:sz w:val="28"/>
        </w:rPr>
        <w:t xml:space="preserve"> </w:t>
      </w:r>
      <w:r w:rsidRPr="000C4091">
        <w:rPr>
          <w:rFonts w:ascii="Times New Roman" w:eastAsia="Times New Roman" w:hAnsi="Times New Roman" w:cs="Times New Roman"/>
          <w:sz w:val="28"/>
        </w:rPr>
        <w:t>в</w:t>
      </w:r>
      <w:r w:rsidRPr="000C4091">
        <w:rPr>
          <w:rFonts w:ascii="Times New Roman" w:eastAsia="Times New Roman" w:hAnsi="Times New Roman" w:cs="Times New Roman"/>
          <w:spacing w:val="40"/>
          <w:sz w:val="28"/>
        </w:rPr>
        <w:t xml:space="preserve"> </w:t>
      </w:r>
      <w:r w:rsidRPr="000C4091">
        <w:rPr>
          <w:rFonts w:ascii="Times New Roman" w:eastAsia="Times New Roman" w:hAnsi="Times New Roman" w:cs="Times New Roman"/>
          <w:sz w:val="28"/>
        </w:rPr>
        <w:t>одну</w:t>
      </w:r>
      <w:r w:rsidRPr="000C4091">
        <w:rPr>
          <w:rFonts w:ascii="Times New Roman" w:eastAsia="Times New Roman" w:hAnsi="Times New Roman" w:cs="Times New Roman"/>
          <w:spacing w:val="37"/>
          <w:sz w:val="28"/>
        </w:rPr>
        <w:t xml:space="preserve"> </w:t>
      </w:r>
      <w:r w:rsidRPr="000C4091">
        <w:rPr>
          <w:rFonts w:ascii="Times New Roman" w:eastAsia="Times New Roman" w:hAnsi="Times New Roman" w:cs="Times New Roman"/>
          <w:sz w:val="28"/>
        </w:rPr>
        <w:t>сторону</w:t>
      </w:r>
      <w:r w:rsidRPr="000C4091">
        <w:rPr>
          <w:rFonts w:ascii="Times New Roman" w:eastAsia="Times New Roman" w:hAnsi="Times New Roman" w:cs="Times New Roman"/>
          <w:spacing w:val="38"/>
          <w:sz w:val="28"/>
        </w:rPr>
        <w:t xml:space="preserve"> </w:t>
      </w:r>
      <w:r w:rsidRPr="000C4091">
        <w:rPr>
          <w:rFonts w:ascii="Times New Roman" w:eastAsia="Times New Roman" w:hAnsi="Times New Roman" w:cs="Times New Roman"/>
          <w:sz w:val="28"/>
        </w:rPr>
        <w:t>–</w:t>
      </w:r>
      <w:r w:rsidRPr="000C4091">
        <w:rPr>
          <w:rFonts w:ascii="Times New Roman" w:eastAsia="Times New Roman" w:hAnsi="Times New Roman" w:cs="Times New Roman"/>
          <w:spacing w:val="47"/>
          <w:sz w:val="28"/>
        </w:rPr>
        <w:t xml:space="preserve"> </w:t>
      </w:r>
      <w:r w:rsidRPr="000C4091">
        <w:rPr>
          <w:rFonts w:ascii="Times New Roman" w:eastAsia="Times New Roman" w:hAnsi="Times New Roman" w:cs="Times New Roman"/>
          <w:sz w:val="28"/>
        </w:rPr>
        <w:t>4,</w:t>
      </w:r>
      <w:r w:rsidRPr="000C4091">
        <w:rPr>
          <w:rFonts w:ascii="Times New Roman" w:eastAsia="Times New Roman" w:hAnsi="Times New Roman" w:cs="Times New Roman"/>
          <w:spacing w:val="44"/>
          <w:sz w:val="28"/>
        </w:rPr>
        <w:t xml:space="preserve"> </w:t>
      </w:r>
      <w:r w:rsidRPr="000C4091">
        <w:rPr>
          <w:rFonts w:ascii="Times New Roman" w:eastAsia="Times New Roman" w:hAnsi="Times New Roman" w:cs="Times New Roman"/>
          <w:sz w:val="28"/>
        </w:rPr>
        <w:t>расчётная</w:t>
      </w:r>
      <w:r w:rsidRPr="000C4091">
        <w:rPr>
          <w:rFonts w:ascii="Times New Roman" w:eastAsia="Times New Roman" w:hAnsi="Times New Roman" w:cs="Times New Roman"/>
          <w:spacing w:val="42"/>
          <w:sz w:val="28"/>
        </w:rPr>
        <w:t xml:space="preserve"> </w:t>
      </w:r>
      <w:r w:rsidRPr="000C4091">
        <w:rPr>
          <w:rFonts w:ascii="Times New Roman" w:eastAsia="Times New Roman" w:hAnsi="Times New Roman" w:cs="Times New Roman"/>
          <w:sz w:val="28"/>
        </w:rPr>
        <w:t>видимость</w:t>
      </w:r>
      <w:r w:rsidRPr="000C4091">
        <w:rPr>
          <w:rFonts w:ascii="Times New Roman" w:eastAsia="Times New Roman" w:hAnsi="Times New Roman" w:cs="Times New Roman"/>
          <w:spacing w:val="44"/>
          <w:sz w:val="28"/>
        </w:rPr>
        <w:t xml:space="preserve"> </w:t>
      </w:r>
      <w:r w:rsidRPr="000C4091">
        <w:rPr>
          <w:rFonts w:ascii="Times New Roman" w:eastAsia="Times New Roman" w:hAnsi="Times New Roman" w:cs="Times New Roman"/>
          <w:sz w:val="28"/>
        </w:rPr>
        <w:t>встречного</w:t>
      </w:r>
      <w:r w:rsidRPr="000C4091">
        <w:rPr>
          <w:rFonts w:ascii="Times New Roman" w:eastAsia="Times New Roman" w:hAnsi="Times New Roman" w:cs="Times New Roman"/>
          <w:spacing w:val="41"/>
          <w:sz w:val="28"/>
        </w:rPr>
        <w:t xml:space="preserve"> </w:t>
      </w:r>
      <w:r w:rsidRPr="000C4091">
        <w:rPr>
          <w:rFonts w:ascii="Times New Roman" w:eastAsia="Times New Roman" w:hAnsi="Times New Roman" w:cs="Times New Roman"/>
          <w:sz w:val="28"/>
        </w:rPr>
        <w:t>автомобиля</w:t>
      </w:r>
      <w:r w:rsidRPr="000C4091">
        <w:rPr>
          <w:rFonts w:ascii="Times New Roman" w:eastAsia="Times New Roman" w:hAnsi="Times New Roman" w:cs="Times New Roman"/>
          <w:spacing w:val="44"/>
          <w:sz w:val="28"/>
        </w:rPr>
        <w:t xml:space="preserve"> </w:t>
      </w:r>
      <w:r w:rsidRPr="000C4091">
        <w:rPr>
          <w:rFonts w:ascii="Times New Roman" w:eastAsia="Times New Roman" w:hAnsi="Times New Roman" w:cs="Times New Roman"/>
          <w:sz w:val="28"/>
        </w:rPr>
        <w:t>–</w:t>
      </w:r>
      <w:r w:rsidRPr="000C4091">
        <w:rPr>
          <w:rFonts w:ascii="Times New Roman" w:eastAsia="Times New Roman" w:hAnsi="Times New Roman" w:cs="Times New Roman"/>
          <w:spacing w:val="-67"/>
          <w:sz w:val="28"/>
        </w:rPr>
        <w:t xml:space="preserve"> </w:t>
      </w:r>
      <w:r w:rsidRPr="000C4091">
        <w:rPr>
          <w:rFonts w:ascii="Times New Roman" w:eastAsia="Times New Roman" w:hAnsi="Times New Roman" w:cs="Times New Roman"/>
          <w:sz w:val="28"/>
        </w:rPr>
        <w:t>350 м;</w:t>
      </w:r>
    </w:p>
    <w:p w:rsidR="000C4091" w:rsidRPr="000C4091" w:rsidRDefault="000C4091" w:rsidP="000C4091">
      <w:pPr>
        <w:widowControl w:val="0"/>
        <w:numPr>
          <w:ilvl w:val="0"/>
          <w:numId w:val="1"/>
        </w:numPr>
        <w:tabs>
          <w:tab w:val="left" w:pos="1083"/>
          <w:tab w:val="left" w:pos="1144"/>
          <w:tab w:val="left" w:pos="2536"/>
          <w:tab w:val="left" w:pos="2886"/>
          <w:tab w:val="left" w:pos="3678"/>
          <w:tab w:val="left" w:pos="4859"/>
          <w:tab w:val="left" w:pos="5224"/>
          <w:tab w:val="left" w:pos="5656"/>
          <w:tab w:val="left" w:pos="7052"/>
          <w:tab w:val="left" w:pos="8540"/>
        </w:tabs>
        <w:autoSpaceDE w:val="0"/>
        <w:autoSpaceDN w:val="0"/>
        <w:spacing w:after="0" w:line="360" w:lineRule="auto"/>
        <w:ind w:right="552" w:firstLine="566"/>
        <w:rPr>
          <w:rFonts w:ascii="Times New Roman" w:eastAsia="Times New Roman" w:hAnsi="Times New Roman" w:cs="Times New Roman"/>
          <w:sz w:val="28"/>
        </w:rPr>
      </w:pPr>
      <w:r w:rsidRPr="000C4091">
        <w:rPr>
          <w:rFonts w:ascii="Times New Roman" w:eastAsia="Times New Roman" w:hAnsi="Times New Roman" w:cs="Times New Roman"/>
          <w:i/>
          <w:sz w:val="28"/>
        </w:rPr>
        <w:t xml:space="preserve">магистральные дороги общегородского значения </w:t>
      </w:r>
      <w:r w:rsidRPr="000C4091">
        <w:rPr>
          <w:rFonts w:ascii="Times New Roman" w:eastAsia="Times New Roman" w:hAnsi="Times New Roman" w:cs="Times New Roman"/>
          <w:sz w:val="28"/>
        </w:rPr>
        <w:t>–</w:t>
      </w:r>
      <w:r w:rsidRPr="000C4091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0C4091">
        <w:rPr>
          <w:rFonts w:ascii="Times New Roman" w:eastAsia="Times New Roman" w:hAnsi="Times New Roman" w:cs="Times New Roman"/>
          <w:sz w:val="28"/>
        </w:rPr>
        <w:t>подразделяются</w:t>
      </w:r>
      <w:r w:rsidRPr="000C4091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0C4091">
        <w:rPr>
          <w:rFonts w:ascii="Times New Roman" w:eastAsia="Times New Roman" w:hAnsi="Times New Roman" w:cs="Times New Roman"/>
          <w:sz w:val="28"/>
        </w:rPr>
        <w:t>на</w:t>
      </w:r>
      <w:r w:rsidRPr="000C4091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0C4091">
        <w:rPr>
          <w:rFonts w:ascii="Times New Roman" w:eastAsia="Times New Roman" w:hAnsi="Times New Roman" w:cs="Times New Roman"/>
          <w:sz w:val="28"/>
        </w:rPr>
        <w:t>дороги</w:t>
      </w:r>
      <w:r w:rsidRPr="000C4091">
        <w:rPr>
          <w:rFonts w:ascii="Times New Roman" w:eastAsia="Times New Roman" w:hAnsi="Times New Roman" w:cs="Times New Roman"/>
          <w:spacing w:val="11"/>
          <w:sz w:val="28"/>
        </w:rPr>
        <w:t xml:space="preserve"> </w:t>
      </w:r>
      <w:r w:rsidRPr="000C4091">
        <w:rPr>
          <w:rFonts w:ascii="Times New Roman" w:eastAsia="Times New Roman" w:hAnsi="Times New Roman" w:cs="Times New Roman"/>
          <w:sz w:val="28"/>
        </w:rPr>
        <w:t>непрерывного</w:t>
      </w:r>
      <w:r w:rsidRPr="000C4091">
        <w:rPr>
          <w:rFonts w:ascii="Times New Roman" w:eastAsia="Times New Roman" w:hAnsi="Times New Roman" w:cs="Times New Roman"/>
          <w:spacing w:val="16"/>
          <w:sz w:val="28"/>
        </w:rPr>
        <w:t xml:space="preserve"> </w:t>
      </w:r>
      <w:r w:rsidRPr="000C4091">
        <w:rPr>
          <w:rFonts w:ascii="Times New Roman" w:eastAsia="Times New Roman" w:hAnsi="Times New Roman" w:cs="Times New Roman"/>
          <w:sz w:val="28"/>
        </w:rPr>
        <w:t>движения</w:t>
      </w:r>
      <w:r w:rsidRPr="000C4091">
        <w:rPr>
          <w:rFonts w:ascii="Times New Roman" w:eastAsia="Times New Roman" w:hAnsi="Times New Roman" w:cs="Times New Roman"/>
          <w:spacing w:val="13"/>
          <w:sz w:val="28"/>
        </w:rPr>
        <w:t xml:space="preserve"> </w:t>
      </w:r>
      <w:r w:rsidRPr="000C4091">
        <w:rPr>
          <w:rFonts w:ascii="Times New Roman" w:eastAsia="Times New Roman" w:hAnsi="Times New Roman" w:cs="Times New Roman"/>
          <w:sz w:val="28"/>
        </w:rPr>
        <w:t>и</w:t>
      </w:r>
      <w:r w:rsidRPr="000C4091">
        <w:rPr>
          <w:rFonts w:ascii="Times New Roman" w:eastAsia="Times New Roman" w:hAnsi="Times New Roman" w:cs="Times New Roman"/>
          <w:spacing w:val="15"/>
          <w:sz w:val="28"/>
        </w:rPr>
        <w:t xml:space="preserve"> </w:t>
      </w:r>
      <w:r w:rsidRPr="000C4091">
        <w:rPr>
          <w:rFonts w:ascii="Times New Roman" w:eastAsia="Times New Roman" w:hAnsi="Times New Roman" w:cs="Times New Roman"/>
          <w:sz w:val="28"/>
        </w:rPr>
        <w:t>регулируемого</w:t>
      </w:r>
      <w:r w:rsidRPr="000C4091">
        <w:rPr>
          <w:rFonts w:ascii="Times New Roman" w:eastAsia="Times New Roman" w:hAnsi="Times New Roman" w:cs="Times New Roman"/>
          <w:spacing w:val="11"/>
          <w:sz w:val="28"/>
        </w:rPr>
        <w:t xml:space="preserve"> </w:t>
      </w:r>
      <w:r w:rsidRPr="000C4091">
        <w:rPr>
          <w:rFonts w:ascii="Times New Roman" w:eastAsia="Times New Roman" w:hAnsi="Times New Roman" w:cs="Times New Roman"/>
          <w:sz w:val="28"/>
        </w:rPr>
        <w:t>движения.</w:t>
      </w:r>
      <w:r w:rsidRPr="000C4091">
        <w:rPr>
          <w:rFonts w:ascii="Times New Roman" w:eastAsia="Times New Roman" w:hAnsi="Times New Roman" w:cs="Times New Roman"/>
          <w:spacing w:val="14"/>
          <w:sz w:val="28"/>
        </w:rPr>
        <w:t xml:space="preserve"> </w:t>
      </w:r>
      <w:r w:rsidRPr="000C4091">
        <w:rPr>
          <w:rFonts w:ascii="Times New Roman" w:eastAsia="Times New Roman" w:hAnsi="Times New Roman" w:cs="Times New Roman"/>
          <w:sz w:val="28"/>
        </w:rPr>
        <w:t>Они</w:t>
      </w:r>
      <w:r w:rsidRPr="000C4091">
        <w:rPr>
          <w:rFonts w:ascii="Times New Roman" w:eastAsia="Times New Roman" w:hAnsi="Times New Roman" w:cs="Times New Roman"/>
          <w:spacing w:val="15"/>
          <w:sz w:val="28"/>
        </w:rPr>
        <w:t xml:space="preserve"> </w:t>
      </w:r>
      <w:r w:rsidRPr="000C4091">
        <w:rPr>
          <w:rFonts w:ascii="Times New Roman" w:eastAsia="Times New Roman" w:hAnsi="Times New Roman" w:cs="Times New Roman"/>
          <w:sz w:val="28"/>
        </w:rPr>
        <w:t>трассируются</w:t>
      </w:r>
      <w:r w:rsidRPr="000C4091">
        <w:rPr>
          <w:rFonts w:ascii="Times New Roman" w:eastAsia="Times New Roman" w:hAnsi="Times New Roman" w:cs="Times New Roman"/>
          <w:spacing w:val="-67"/>
          <w:sz w:val="28"/>
        </w:rPr>
        <w:t xml:space="preserve"> </w:t>
      </w:r>
      <w:r w:rsidRPr="000C4091">
        <w:rPr>
          <w:rFonts w:ascii="Times New Roman" w:eastAsia="Times New Roman" w:hAnsi="Times New Roman" w:cs="Times New Roman"/>
          <w:sz w:val="28"/>
        </w:rPr>
        <w:t>между</w:t>
      </w:r>
      <w:r w:rsidRPr="000C4091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0C4091">
        <w:rPr>
          <w:rFonts w:ascii="Times New Roman" w:eastAsia="Times New Roman" w:hAnsi="Times New Roman" w:cs="Times New Roman"/>
          <w:sz w:val="28"/>
        </w:rPr>
        <w:t>жилыми</w:t>
      </w:r>
      <w:r w:rsidRPr="000C4091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0C4091">
        <w:rPr>
          <w:rFonts w:ascii="Times New Roman" w:eastAsia="Times New Roman" w:hAnsi="Times New Roman" w:cs="Times New Roman"/>
          <w:sz w:val="28"/>
        </w:rPr>
        <w:t>районами,</w:t>
      </w:r>
      <w:r w:rsidRPr="000C4091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0C4091">
        <w:rPr>
          <w:rFonts w:ascii="Times New Roman" w:eastAsia="Times New Roman" w:hAnsi="Times New Roman" w:cs="Times New Roman"/>
          <w:sz w:val="28"/>
        </w:rPr>
        <w:t>не</w:t>
      </w:r>
      <w:r w:rsidRPr="000C4091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0C4091">
        <w:rPr>
          <w:rFonts w:ascii="Times New Roman" w:eastAsia="Times New Roman" w:hAnsi="Times New Roman" w:cs="Times New Roman"/>
          <w:sz w:val="28"/>
        </w:rPr>
        <w:t>пересекая</w:t>
      </w:r>
      <w:r w:rsidRPr="000C4091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0C4091">
        <w:rPr>
          <w:rFonts w:ascii="Times New Roman" w:eastAsia="Times New Roman" w:hAnsi="Times New Roman" w:cs="Times New Roman"/>
          <w:sz w:val="28"/>
        </w:rPr>
        <w:t>территорию</w:t>
      </w:r>
      <w:r w:rsidRPr="000C4091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proofErr w:type="gramStart"/>
      <w:r w:rsidRPr="000C4091">
        <w:rPr>
          <w:rFonts w:ascii="Times New Roman" w:eastAsia="Times New Roman" w:hAnsi="Times New Roman" w:cs="Times New Roman"/>
          <w:sz w:val="28"/>
        </w:rPr>
        <w:t>последних</w:t>
      </w:r>
      <w:proofErr w:type="gramEnd"/>
      <w:r w:rsidRPr="000C4091">
        <w:rPr>
          <w:rFonts w:ascii="Times New Roman" w:eastAsia="Times New Roman" w:hAnsi="Times New Roman" w:cs="Times New Roman"/>
          <w:sz w:val="28"/>
        </w:rPr>
        <w:t>.</w:t>
      </w:r>
      <w:r w:rsidRPr="000C4091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0C4091">
        <w:rPr>
          <w:rFonts w:ascii="Times New Roman" w:eastAsia="Times New Roman" w:hAnsi="Times New Roman" w:cs="Times New Roman"/>
          <w:sz w:val="28"/>
        </w:rPr>
        <w:t>Расчётная</w:t>
      </w:r>
      <w:r w:rsidRPr="000C4091">
        <w:rPr>
          <w:rFonts w:ascii="Times New Roman" w:eastAsia="Times New Roman" w:hAnsi="Times New Roman" w:cs="Times New Roman"/>
          <w:spacing w:val="-67"/>
          <w:sz w:val="28"/>
        </w:rPr>
        <w:t xml:space="preserve"> </w:t>
      </w:r>
      <w:r w:rsidRPr="000C4091">
        <w:rPr>
          <w:rFonts w:ascii="Times New Roman" w:eastAsia="Times New Roman" w:hAnsi="Times New Roman" w:cs="Times New Roman"/>
          <w:sz w:val="28"/>
        </w:rPr>
        <w:t>скорость</w:t>
      </w:r>
      <w:r w:rsidRPr="000C4091">
        <w:rPr>
          <w:rFonts w:ascii="Times New Roman" w:eastAsia="Times New Roman" w:hAnsi="Times New Roman" w:cs="Times New Roman"/>
          <w:spacing w:val="40"/>
          <w:sz w:val="28"/>
        </w:rPr>
        <w:t xml:space="preserve"> </w:t>
      </w:r>
      <w:r w:rsidRPr="000C4091">
        <w:rPr>
          <w:rFonts w:ascii="Times New Roman" w:eastAsia="Times New Roman" w:hAnsi="Times New Roman" w:cs="Times New Roman"/>
          <w:sz w:val="28"/>
        </w:rPr>
        <w:t>движения</w:t>
      </w:r>
      <w:r w:rsidRPr="000C4091">
        <w:rPr>
          <w:rFonts w:ascii="Times New Roman" w:eastAsia="Times New Roman" w:hAnsi="Times New Roman" w:cs="Times New Roman"/>
          <w:spacing w:val="43"/>
          <w:sz w:val="28"/>
        </w:rPr>
        <w:t xml:space="preserve"> </w:t>
      </w:r>
      <w:r w:rsidRPr="000C4091">
        <w:rPr>
          <w:rFonts w:ascii="Times New Roman" w:eastAsia="Times New Roman" w:hAnsi="Times New Roman" w:cs="Times New Roman"/>
          <w:sz w:val="28"/>
        </w:rPr>
        <w:t>–</w:t>
      </w:r>
      <w:r w:rsidRPr="000C4091">
        <w:rPr>
          <w:rFonts w:ascii="Times New Roman" w:eastAsia="Times New Roman" w:hAnsi="Times New Roman" w:cs="Times New Roman"/>
          <w:spacing w:val="47"/>
          <w:sz w:val="28"/>
        </w:rPr>
        <w:t xml:space="preserve"> </w:t>
      </w:r>
      <w:r w:rsidRPr="000C4091">
        <w:rPr>
          <w:rFonts w:ascii="Times New Roman" w:eastAsia="Times New Roman" w:hAnsi="Times New Roman" w:cs="Times New Roman"/>
          <w:sz w:val="28"/>
        </w:rPr>
        <w:t>100</w:t>
      </w:r>
      <w:r w:rsidRPr="000C4091">
        <w:rPr>
          <w:rFonts w:ascii="Times New Roman" w:eastAsia="Times New Roman" w:hAnsi="Times New Roman" w:cs="Times New Roman"/>
          <w:spacing w:val="46"/>
          <w:sz w:val="28"/>
        </w:rPr>
        <w:t xml:space="preserve"> </w:t>
      </w:r>
      <w:r w:rsidRPr="000C4091">
        <w:rPr>
          <w:rFonts w:ascii="Times New Roman" w:eastAsia="Times New Roman" w:hAnsi="Times New Roman" w:cs="Times New Roman"/>
          <w:sz w:val="28"/>
        </w:rPr>
        <w:t>км/час,</w:t>
      </w:r>
      <w:r w:rsidRPr="000C4091">
        <w:rPr>
          <w:rFonts w:ascii="Times New Roman" w:eastAsia="Times New Roman" w:hAnsi="Times New Roman" w:cs="Times New Roman"/>
          <w:spacing w:val="44"/>
          <w:sz w:val="28"/>
        </w:rPr>
        <w:t xml:space="preserve"> </w:t>
      </w:r>
      <w:r w:rsidRPr="000C4091">
        <w:rPr>
          <w:rFonts w:ascii="Times New Roman" w:eastAsia="Times New Roman" w:hAnsi="Times New Roman" w:cs="Times New Roman"/>
          <w:sz w:val="28"/>
        </w:rPr>
        <w:t>минимальная</w:t>
      </w:r>
      <w:r w:rsidRPr="000C4091">
        <w:rPr>
          <w:rFonts w:ascii="Times New Roman" w:eastAsia="Times New Roman" w:hAnsi="Times New Roman" w:cs="Times New Roman"/>
          <w:spacing w:val="43"/>
          <w:sz w:val="28"/>
        </w:rPr>
        <w:t xml:space="preserve"> </w:t>
      </w:r>
      <w:r w:rsidRPr="000C4091">
        <w:rPr>
          <w:rFonts w:ascii="Times New Roman" w:eastAsia="Times New Roman" w:hAnsi="Times New Roman" w:cs="Times New Roman"/>
          <w:sz w:val="28"/>
        </w:rPr>
        <w:t>ширина</w:t>
      </w:r>
      <w:r w:rsidRPr="000C4091">
        <w:rPr>
          <w:rFonts w:ascii="Times New Roman" w:eastAsia="Times New Roman" w:hAnsi="Times New Roman" w:cs="Times New Roman"/>
          <w:spacing w:val="47"/>
          <w:sz w:val="28"/>
        </w:rPr>
        <w:t xml:space="preserve"> </w:t>
      </w:r>
      <w:r w:rsidRPr="000C4091">
        <w:rPr>
          <w:rFonts w:ascii="Times New Roman" w:eastAsia="Times New Roman" w:hAnsi="Times New Roman" w:cs="Times New Roman"/>
          <w:sz w:val="28"/>
        </w:rPr>
        <w:t>дороги</w:t>
      </w:r>
      <w:r w:rsidRPr="000C4091">
        <w:rPr>
          <w:rFonts w:ascii="Times New Roman" w:eastAsia="Times New Roman" w:hAnsi="Times New Roman" w:cs="Times New Roman"/>
          <w:spacing w:val="43"/>
          <w:sz w:val="28"/>
        </w:rPr>
        <w:t xml:space="preserve"> </w:t>
      </w:r>
      <w:r w:rsidRPr="000C4091">
        <w:rPr>
          <w:rFonts w:ascii="Times New Roman" w:eastAsia="Times New Roman" w:hAnsi="Times New Roman" w:cs="Times New Roman"/>
          <w:sz w:val="28"/>
        </w:rPr>
        <w:t>–</w:t>
      </w:r>
      <w:r w:rsidRPr="000C4091">
        <w:rPr>
          <w:rFonts w:ascii="Times New Roman" w:eastAsia="Times New Roman" w:hAnsi="Times New Roman" w:cs="Times New Roman"/>
          <w:spacing w:val="46"/>
          <w:sz w:val="28"/>
        </w:rPr>
        <w:t xml:space="preserve"> </w:t>
      </w:r>
      <w:r w:rsidRPr="000C4091">
        <w:rPr>
          <w:rFonts w:ascii="Times New Roman" w:eastAsia="Times New Roman" w:hAnsi="Times New Roman" w:cs="Times New Roman"/>
          <w:sz w:val="28"/>
        </w:rPr>
        <w:t>45</w:t>
      </w:r>
      <w:r w:rsidRPr="000C4091">
        <w:rPr>
          <w:rFonts w:ascii="Times New Roman" w:eastAsia="Times New Roman" w:hAnsi="Times New Roman" w:cs="Times New Roman"/>
          <w:spacing w:val="46"/>
          <w:sz w:val="28"/>
        </w:rPr>
        <w:t xml:space="preserve"> </w:t>
      </w:r>
      <w:r w:rsidRPr="000C4091">
        <w:rPr>
          <w:rFonts w:ascii="Times New Roman" w:eastAsia="Times New Roman" w:hAnsi="Times New Roman" w:cs="Times New Roman"/>
          <w:sz w:val="28"/>
        </w:rPr>
        <w:t>м,</w:t>
      </w:r>
      <w:r w:rsidRPr="000C4091">
        <w:rPr>
          <w:rFonts w:ascii="Times New Roman" w:eastAsia="Times New Roman" w:hAnsi="Times New Roman" w:cs="Times New Roman"/>
          <w:spacing w:val="44"/>
          <w:sz w:val="28"/>
        </w:rPr>
        <w:t xml:space="preserve"> </w:t>
      </w:r>
      <w:r w:rsidRPr="000C4091">
        <w:rPr>
          <w:rFonts w:ascii="Times New Roman" w:eastAsia="Times New Roman" w:hAnsi="Times New Roman" w:cs="Times New Roman"/>
          <w:sz w:val="28"/>
        </w:rPr>
        <w:t>число</w:t>
      </w:r>
      <w:r w:rsidRPr="000C4091">
        <w:rPr>
          <w:rFonts w:ascii="Times New Roman" w:eastAsia="Times New Roman" w:hAnsi="Times New Roman" w:cs="Times New Roman"/>
          <w:spacing w:val="-67"/>
          <w:sz w:val="28"/>
        </w:rPr>
        <w:t xml:space="preserve"> </w:t>
      </w:r>
      <w:r w:rsidRPr="000C4091">
        <w:rPr>
          <w:rFonts w:ascii="Times New Roman" w:eastAsia="Times New Roman" w:hAnsi="Times New Roman" w:cs="Times New Roman"/>
          <w:sz w:val="28"/>
        </w:rPr>
        <w:t>полос</w:t>
      </w:r>
      <w:r w:rsidRPr="000C4091">
        <w:rPr>
          <w:rFonts w:ascii="Times New Roman" w:eastAsia="Times New Roman" w:hAnsi="Times New Roman" w:cs="Times New Roman"/>
          <w:sz w:val="28"/>
        </w:rPr>
        <w:tab/>
        <w:t>движения</w:t>
      </w:r>
      <w:r w:rsidRPr="000C4091">
        <w:rPr>
          <w:rFonts w:ascii="Times New Roman" w:eastAsia="Times New Roman" w:hAnsi="Times New Roman" w:cs="Times New Roman"/>
          <w:sz w:val="28"/>
        </w:rPr>
        <w:tab/>
        <w:t>в</w:t>
      </w:r>
      <w:r w:rsidRPr="000C4091">
        <w:rPr>
          <w:rFonts w:ascii="Times New Roman" w:eastAsia="Times New Roman" w:hAnsi="Times New Roman" w:cs="Times New Roman"/>
          <w:sz w:val="28"/>
        </w:rPr>
        <w:tab/>
        <w:t>одну</w:t>
      </w:r>
      <w:r w:rsidRPr="000C4091">
        <w:rPr>
          <w:rFonts w:ascii="Times New Roman" w:eastAsia="Times New Roman" w:hAnsi="Times New Roman" w:cs="Times New Roman"/>
          <w:sz w:val="28"/>
        </w:rPr>
        <w:tab/>
        <w:t>сторону</w:t>
      </w:r>
      <w:r w:rsidRPr="000C4091">
        <w:rPr>
          <w:rFonts w:ascii="Times New Roman" w:eastAsia="Times New Roman" w:hAnsi="Times New Roman" w:cs="Times New Roman"/>
          <w:sz w:val="28"/>
        </w:rPr>
        <w:tab/>
        <w:t>–</w:t>
      </w:r>
      <w:r w:rsidRPr="000C4091">
        <w:rPr>
          <w:rFonts w:ascii="Times New Roman" w:eastAsia="Times New Roman" w:hAnsi="Times New Roman" w:cs="Times New Roman"/>
          <w:sz w:val="28"/>
        </w:rPr>
        <w:tab/>
        <w:t>4,</w:t>
      </w:r>
      <w:r w:rsidRPr="000C4091">
        <w:rPr>
          <w:rFonts w:ascii="Times New Roman" w:eastAsia="Times New Roman" w:hAnsi="Times New Roman" w:cs="Times New Roman"/>
          <w:sz w:val="28"/>
        </w:rPr>
        <w:tab/>
        <w:t>расчётная</w:t>
      </w:r>
      <w:r w:rsidRPr="000C4091">
        <w:rPr>
          <w:rFonts w:ascii="Times New Roman" w:eastAsia="Times New Roman" w:hAnsi="Times New Roman" w:cs="Times New Roman"/>
          <w:sz w:val="28"/>
        </w:rPr>
        <w:tab/>
        <w:t>видимость</w:t>
      </w:r>
      <w:r w:rsidRPr="000C4091">
        <w:rPr>
          <w:rFonts w:ascii="Times New Roman" w:eastAsia="Times New Roman" w:hAnsi="Times New Roman" w:cs="Times New Roman"/>
          <w:sz w:val="28"/>
        </w:rPr>
        <w:tab/>
      </w:r>
      <w:r w:rsidRPr="000C4091">
        <w:rPr>
          <w:rFonts w:ascii="Times New Roman" w:eastAsia="Times New Roman" w:hAnsi="Times New Roman" w:cs="Times New Roman"/>
          <w:spacing w:val="-1"/>
          <w:sz w:val="28"/>
        </w:rPr>
        <w:t>встречного</w:t>
      </w:r>
      <w:r w:rsidRPr="000C4091">
        <w:rPr>
          <w:rFonts w:ascii="Times New Roman" w:eastAsia="Times New Roman" w:hAnsi="Times New Roman" w:cs="Times New Roman"/>
          <w:spacing w:val="-67"/>
          <w:sz w:val="28"/>
        </w:rPr>
        <w:t xml:space="preserve"> </w:t>
      </w:r>
      <w:r w:rsidRPr="000C4091">
        <w:rPr>
          <w:rFonts w:ascii="Times New Roman" w:eastAsia="Times New Roman" w:hAnsi="Times New Roman" w:cs="Times New Roman"/>
          <w:sz w:val="28"/>
        </w:rPr>
        <w:t>автомобиля</w:t>
      </w:r>
      <w:r w:rsidRPr="000C4091">
        <w:rPr>
          <w:rFonts w:ascii="Times New Roman" w:eastAsia="Times New Roman" w:hAnsi="Times New Roman" w:cs="Times New Roman"/>
          <w:spacing w:val="3"/>
          <w:sz w:val="28"/>
        </w:rPr>
        <w:t xml:space="preserve"> </w:t>
      </w:r>
      <w:r w:rsidRPr="000C4091">
        <w:rPr>
          <w:rFonts w:ascii="Times New Roman" w:eastAsia="Times New Roman" w:hAnsi="Times New Roman" w:cs="Times New Roman"/>
          <w:sz w:val="28"/>
        </w:rPr>
        <w:t>–</w:t>
      </w:r>
      <w:r w:rsidRPr="000C4091">
        <w:rPr>
          <w:rFonts w:ascii="Times New Roman" w:eastAsia="Times New Roman" w:hAnsi="Times New Roman" w:cs="Times New Roman"/>
          <w:spacing w:val="2"/>
          <w:sz w:val="28"/>
        </w:rPr>
        <w:t xml:space="preserve"> </w:t>
      </w:r>
      <w:r w:rsidRPr="000C4091">
        <w:rPr>
          <w:rFonts w:ascii="Times New Roman" w:eastAsia="Times New Roman" w:hAnsi="Times New Roman" w:cs="Times New Roman"/>
          <w:sz w:val="28"/>
        </w:rPr>
        <w:t>280</w:t>
      </w:r>
      <w:r w:rsidRPr="000C4091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0C4091">
        <w:rPr>
          <w:rFonts w:ascii="Times New Roman" w:eastAsia="Times New Roman" w:hAnsi="Times New Roman" w:cs="Times New Roman"/>
          <w:sz w:val="28"/>
        </w:rPr>
        <w:t>м;</w:t>
      </w:r>
    </w:p>
    <w:p w:rsidR="000C4091" w:rsidRPr="000C4091" w:rsidRDefault="000C4091" w:rsidP="000C4091">
      <w:pPr>
        <w:widowControl w:val="0"/>
        <w:numPr>
          <w:ilvl w:val="0"/>
          <w:numId w:val="1"/>
        </w:numPr>
        <w:tabs>
          <w:tab w:val="left" w:pos="1365"/>
          <w:tab w:val="left" w:pos="1366"/>
          <w:tab w:val="left" w:pos="3591"/>
          <w:tab w:val="left" w:pos="4752"/>
          <w:tab w:val="left" w:pos="6258"/>
          <w:tab w:val="left" w:pos="7667"/>
          <w:tab w:val="left" w:pos="8018"/>
        </w:tabs>
        <w:autoSpaceDE w:val="0"/>
        <w:autoSpaceDN w:val="0"/>
        <w:spacing w:after="0" w:line="357" w:lineRule="auto"/>
        <w:ind w:right="547" w:firstLine="566"/>
        <w:rPr>
          <w:rFonts w:ascii="Times New Roman" w:eastAsia="Times New Roman" w:hAnsi="Times New Roman" w:cs="Times New Roman"/>
          <w:sz w:val="28"/>
        </w:rPr>
      </w:pPr>
      <w:r w:rsidRPr="000C4091">
        <w:rPr>
          <w:rFonts w:ascii="Times New Roman" w:eastAsia="Times New Roman" w:hAnsi="Times New Roman" w:cs="Times New Roman"/>
          <w:i/>
          <w:sz w:val="28"/>
        </w:rPr>
        <w:t>магистральные</w:t>
      </w:r>
      <w:r w:rsidRPr="000C4091">
        <w:rPr>
          <w:rFonts w:ascii="Times New Roman" w:eastAsia="Times New Roman" w:hAnsi="Times New Roman" w:cs="Times New Roman"/>
          <w:i/>
          <w:sz w:val="28"/>
        </w:rPr>
        <w:tab/>
        <w:t>дороги</w:t>
      </w:r>
      <w:r w:rsidRPr="000C4091">
        <w:rPr>
          <w:rFonts w:ascii="Times New Roman" w:eastAsia="Times New Roman" w:hAnsi="Times New Roman" w:cs="Times New Roman"/>
          <w:i/>
          <w:sz w:val="28"/>
        </w:rPr>
        <w:tab/>
        <w:t>районного</w:t>
      </w:r>
      <w:r w:rsidRPr="000C4091">
        <w:rPr>
          <w:rFonts w:ascii="Times New Roman" w:eastAsia="Times New Roman" w:hAnsi="Times New Roman" w:cs="Times New Roman"/>
          <w:i/>
          <w:sz w:val="28"/>
        </w:rPr>
        <w:tab/>
        <w:t>значения</w:t>
      </w:r>
      <w:r w:rsidRPr="000C4091">
        <w:rPr>
          <w:rFonts w:ascii="Times New Roman" w:eastAsia="Times New Roman" w:hAnsi="Times New Roman" w:cs="Times New Roman"/>
          <w:i/>
          <w:sz w:val="28"/>
        </w:rPr>
        <w:tab/>
      </w:r>
      <w:r w:rsidRPr="000C4091">
        <w:rPr>
          <w:rFonts w:ascii="Times New Roman" w:eastAsia="Times New Roman" w:hAnsi="Times New Roman" w:cs="Times New Roman"/>
          <w:sz w:val="28"/>
        </w:rPr>
        <w:t>–</w:t>
      </w:r>
      <w:r w:rsidRPr="000C4091">
        <w:rPr>
          <w:rFonts w:ascii="Times New Roman" w:eastAsia="Times New Roman" w:hAnsi="Times New Roman" w:cs="Times New Roman"/>
          <w:sz w:val="28"/>
        </w:rPr>
        <w:tab/>
        <w:t>обеспечивают</w:t>
      </w:r>
      <w:r w:rsidRPr="000C4091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0C4091">
        <w:rPr>
          <w:rFonts w:ascii="Times New Roman" w:eastAsia="Times New Roman" w:hAnsi="Times New Roman" w:cs="Times New Roman"/>
          <w:sz w:val="28"/>
        </w:rPr>
        <w:t>транспортную</w:t>
      </w:r>
      <w:r w:rsidRPr="000C4091">
        <w:rPr>
          <w:rFonts w:ascii="Times New Roman" w:eastAsia="Times New Roman" w:hAnsi="Times New Roman" w:cs="Times New Roman"/>
          <w:spacing w:val="5"/>
          <w:sz w:val="28"/>
        </w:rPr>
        <w:t xml:space="preserve"> </w:t>
      </w:r>
      <w:r w:rsidRPr="000C4091">
        <w:rPr>
          <w:rFonts w:ascii="Times New Roman" w:eastAsia="Times New Roman" w:hAnsi="Times New Roman" w:cs="Times New Roman"/>
          <w:sz w:val="28"/>
        </w:rPr>
        <w:t>связь</w:t>
      </w:r>
      <w:r w:rsidRPr="000C4091">
        <w:rPr>
          <w:rFonts w:ascii="Times New Roman" w:eastAsia="Times New Roman" w:hAnsi="Times New Roman" w:cs="Times New Roman"/>
          <w:spacing w:val="4"/>
          <w:sz w:val="28"/>
        </w:rPr>
        <w:t xml:space="preserve"> </w:t>
      </w:r>
      <w:r w:rsidRPr="000C4091">
        <w:rPr>
          <w:rFonts w:ascii="Times New Roman" w:eastAsia="Times New Roman" w:hAnsi="Times New Roman" w:cs="Times New Roman"/>
          <w:sz w:val="28"/>
        </w:rPr>
        <w:t>в</w:t>
      </w:r>
      <w:r w:rsidRPr="000C4091">
        <w:rPr>
          <w:rFonts w:ascii="Times New Roman" w:eastAsia="Times New Roman" w:hAnsi="Times New Roman" w:cs="Times New Roman"/>
          <w:spacing w:val="9"/>
          <w:sz w:val="28"/>
        </w:rPr>
        <w:t xml:space="preserve"> </w:t>
      </w:r>
      <w:r w:rsidRPr="000C4091">
        <w:rPr>
          <w:rFonts w:ascii="Times New Roman" w:eastAsia="Times New Roman" w:hAnsi="Times New Roman" w:cs="Times New Roman"/>
          <w:sz w:val="28"/>
        </w:rPr>
        <w:t>пределах</w:t>
      </w:r>
      <w:r w:rsidRPr="000C4091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0C4091">
        <w:rPr>
          <w:rFonts w:ascii="Times New Roman" w:eastAsia="Times New Roman" w:hAnsi="Times New Roman" w:cs="Times New Roman"/>
          <w:sz w:val="28"/>
        </w:rPr>
        <w:t>района.</w:t>
      </w:r>
      <w:r w:rsidRPr="000C4091">
        <w:rPr>
          <w:rFonts w:ascii="Times New Roman" w:eastAsia="Times New Roman" w:hAnsi="Times New Roman" w:cs="Times New Roman"/>
          <w:spacing w:val="8"/>
          <w:sz w:val="28"/>
        </w:rPr>
        <w:t xml:space="preserve"> </w:t>
      </w:r>
      <w:r w:rsidRPr="000C4091">
        <w:rPr>
          <w:rFonts w:ascii="Times New Roman" w:eastAsia="Times New Roman" w:hAnsi="Times New Roman" w:cs="Times New Roman"/>
          <w:sz w:val="28"/>
        </w:rPr>
        <w:t>Расчётная</w:t>
      </w:r>
      <w:r w:rsidRPr="000C4091">
        <w:rPr>
          <w:rFonts w:ascii="Times New Roman" w:eastAsia="Times New Roman" w:hAnsi="Times New Roman" w:cs="Times New Roman"/>
          <w:spacing w:val="8"/>
          <w:sz w:val="28"/>
        </w:rPr>
        <w:t xml:space="preserve"> </w:t>
      </w:r>
      <w:r w:rsidRPr="000C4091">
        <w:rPr>
          <w:rFonts w:ascii="Times New Roman" w:eastAsia="Times New Roman" w:hAnsi="Times New Roman" w:cs="Times New Roman"/>
          <w:sz w:val="28"/>
        </w:rPr>
        <w:t>скорость</w:t>
      </w:r>
      <w:r w:rsidRPr="000C4091">
        <w:rPr>
          <w:rFonts w:ascii="Times New Roman" w:eastAsia="Times New Roman" w:hAnsi="Times New Roman" w:cs="Times New Roman"/>
          <w:spacing w:val="9"/>
          <w:sz w:val="28"/>
        </w:rPr>
        <w:t xml:space="preserve"> </w:t>
      </w:r>
      <w:r w:rsidRPr="000C4091">
        <w:rPr>
          <w:rFonts w:ascii="Times New Roman" w:eastAsia="Times New Roman" w:hAnsi="Times New Roman" w:cs="Times New Roman"/>
          <w:sz w:val="28"/>
        </w:rPr>
        <w:t>движения</w:t>
      </w:r>
      <w:r w:rsidRPr="000C4091">
        <w:rPr>
          <w:rFonts w:ascii="Times New Roman" w:eastAsia="Times New Roman" w:hAnsi="Times New Roman" w:cs="Times New Roman"/>
          <w:spacing w:val="8"/>
          <w:sz w:val="28"/>
        </w:rPr>
        <w:t xml:space="preserve"> </w:t>
      </w:r>
      <w:r w:rsidRPr="000C4091">
        <w:rPr>
          <w:rFonts w:ascii="Times New Roman" w:eastAsia="Times New Roman" w:hAnsi="Times New Roman" w:cs="Times New Roman"/>
          <w:sz w:val="28"/>
        </w:rPr>
        <w:t>–</w:t>
      </w:r>
      <w:r w:rsidRPr="000C4091">
        <w:rPr>
          <w:rFonts w:ascii="Times New Roman" w:eastAsia="Times New Roman" w:hAnsi="Times New Roman" w:cs="Times New Roman"/>
          <w:spacing w:val="6"/>
          <w:sz w:val="28"/>
        </w:rPr>
        <w:t xml:space="preserve"> </w:t>
      </w:r>
      <w:r w:rsidRPr="000C4091">
        <w:rPr>
          <w:rFonts w:ascii="Times New Roman" w:eastAsia="Times New Roman" w:hAnsi="Times New Roman" w:cs="Times New Roman"/>
          <w:sz w:val="28"/>
        </w:rPr>
        <w:t>80</w:t>
      </w:r>
      <w:r w:rsidRPr="000C4091">
        <w:rPr>
          <w:rFonts w:ascii="Times New Roman" w:eastAsia="Times New Roman" w:hAnsi="Times New Roman" w:cs="Times New Roman"/>
          <w:spacing w:val="-67"/>
          <w:sz w:val="28"/>
        </w:rPr>
        <w:t xml:space="preserve"> </w:t>
      </w:r>
      <w:r w:rsidRPr="000C4091">
        <w:rPr>
          <w:rFonts w:ascii="Times New Roman" w:eastAsia="Times New Roman" w:hAnsi="Times New Roman" w:cs="Times New Roman"/>
          <w:sz w:val="28"/>
        </w:rPr>
        <w:t>км/час,</w:t>
      </w:r>
      <w:r w:rsidRPr="000C4091">
        <w:rPr>
          <w:rFonts w:ascii="Times New Roman" w:eastAsia="Times New Roman" w:hAnsi="Times New Roman" w:cs="Times New Roman"/>
          <w:spacing w:val="64"/>
          <w:sz w:val="28"/>
        </w:rPr>
        <w:t xml:space="preserve"> </w:t>
      </w:r>
      <w:r w:rsidRPr="000C4091">
        <w:rPr>
          <w:rFonts w:ascii="Times New Roman" w:eastAsia="Times New Roman" w:hAnsi="Times New Roman" w:cs="Times New Roman"/>
          <w:sz w:val="28"/>
        </w:rPr>
        <w:t>минимальная</w:t>
      </w:r>
      <w:r w:rsidRPr="000C4091">
        <w:rPr>
          <w:rFonts w:ascii="Times New Roman" w:eastAsia="Times New Roman" w:hAnsi="Times New Roman" w:cs="Times New Roman"/>
          <w:spacing w:val="63"/>
          <w:sz w:val="28"/>
        </w:rPr>
        <w:t xml:space="preserve"> </w:t>
      </w:r>
      <w:r w:rsidRPr="000C4091">
        <w:rPr>
          <w:rFonts w:ascii="Times New Roman" w:eastAsia="Times New Roman" w:hAnsi="Times New Roman" w:cs="Times New Roman"/>
          <w:sz w:val="28"/>
        </w:rPr>
        <w:t>ширина</w:t>
      </w:r>
      <w:r w:rsidRPr="000C4091">
        <w:rPr>
          <w:rFonts w:ascii="Times New Roman" w:eastAsia="Times New Roman" w:hAnsi="Times New Roman" w:cs="Times New Roman"/>
          <w:spacing w:val="63"/>
          <w:sz w:val="28"/>
        </w:rPr>
        <w:t xml:space="preserve"> </w:t>
      </w:r>
      <w:r w:rsidRPr="000C4091">
        <w:rPr>
          <w:rFonts w:ascii="Times New Roman" w:eastAsia="Times New Roman" w:hAnsi="Times New Roman" w:cs="Times New Roman"/>
          <w:sz w:val="28"/>
        </w:rPr>
        <w:lastRenderedPageBreak/>
        <w:t>дороги</w:t>
      </w:r>
      <w:r w:rsidRPr="000C4091">
        <w:rPr>
          <w:rFonts w:ascii="Times New Roman" w:eastAsia="Times New Roman" w:hAnsi="Times New Roman" w:cs="Times New Roman"/>
          <w:spacing w:val="68"/>
          <w:sz w:val="28"/>
        </w:rPr>
        <w:t xml:space="preserve"> </w:t>
      </w:r>
      <w:r w:rsidRPr="000C4091">
        <w:rPr>
          <w:rFonts w:ascii="Times New Roman" w:eastAsia="Times New Roman" w:hAnsi="Times New Roman" w:cs="Times New Roman"/>
          <w:sz w:val="28"/>
        </w:rPr>
        <w:t>–</w:t>
      </w:r>
      <w:r w:rsidRPr="000C4091">
        <w:rPr>
          <w:rFonts w:ascii="Times New Roman" w:eastAsia="Times New Roman" w:hAnsi="Times New Roman" w:cs="Times New Roman"/>
          <w:spacing w:val="67"/>
          <w:sz w:val="28"/>
        </w:rPr>
        <w:t xml:space="preserve"> </w:t>
      </w:r>
      <w:r w:rsidRPr="000C4091">
        <w:rPr>
          <w:rFonts w:ascii="Times New Roman" w:eastAsia="Times New Roman" w:hAnsi="Times New Roman" w:cs="Times New Roman"/>
          <w:sz w:val="28"/>
        </w:rPr>
        <w:t>35</w:t>
      </w:r>
      <w:r w:rsidRPr="000C4091">
        <w:rPr>
          <w:rFonts w:ascii="Times New Roman" w:eastAsia="Times New Roman" w:hAnsi="Times New Roman" w:cs="Times New Roman"/>
          <w:spacing w:val="62"/>
          <w:sz w:val="28"/>
        </w:rPr>
        <w:t xml:space="preserve"> </w:t>
      </w:r>
      <w:r w:rsidRPr="000C4091">
        <w:rPr>
          <w:rFonts w:ascii="Times New Roman" w:eastAsia="Times New Roman" w:hAnsi="Times New Roman" w:cs="Times New Roman"/>
          <w:sz w:val="28"/>
        </w:rPr>
        <w:t>м,</w:t>
      </w:r>
      <w:r w:rsidRPr="000C4091">
        <w:rPr>
          <w:rFonts w:ascii="Times New Roman" w:eastAsia="Times New Roman" w:hAnsi="Times New Roman" w:cs="Times New Roman"/>
          <w:spacing w:val="64"/>
          <w:sz w:val="28"/>
        </w:rPr>
        <w:t xml:space="preserve"> </w:t>
      </w:r>
      <w:r w:rsidRPr="000C4091">
        <w:rPr>
          <w:rFonts w:ascii="Times New Roman" w:eastAsia="Times New Roman" w:hAnsi="Times New Roman" w:cs="Times New Roman"/>
          <w:sz w:val="28"/>
        </w:rPr>
        <w:t>число</w:t>
      </w:r>
      <w:r w:rsidRPr="000C4091">
        <w:rPr>
          <w:rFonts w:ascii="Times New Roman" w:eastAsia="Times New Roman" w:hAnsi="Times New Roman" w:cs="Times New Roman"/>
          <w:spacing w:val="62"/>
          <w:sz w:val="28"/>
        </w:rPr>
        <w:t xml:space="preserve"> </w:t>
      </w:r>
      <w:r w:rsidRPr="000C4091">
        <w:rPr>
          <w:rFonts w:ascii="Times New Roman" w:eastAsia="Times New Roman" w:hAnsi="Times New Roman" w:cs="Times New Roman"/>
          <w:sz w:val="28"/>
        </w:rPr>
        <w:t>полос</w:t>
      </w:r>
      <w:r w:rsidRPr="000C4091">
        <w:rPr>
          <w:rFonts w:ascii="Times New Roman" w:eastAsia="Times New Roman" w:hAnsi="Times New Roman" w:cs="Times New Roman"/>
          <w:spacing w:val="63"/>
          <w:sz w:val="28"/>
        </w:rPr>
        <w:t xml:space="preserve"> </w:t>
      </w:r>
      <w:r w:rsidRPr="000C4091">
        <w:rPr>
          <w:rFonts w:ascii="Times New Roman" w:eastAsia="Times New Roman" w:hAnsi="Times New Roman" w:cs="Times New Roman"/>
          <w:sz w:val="28"/>
        </w:rPr>
        <w:t>движения</w:t>
      </w:r>
      <w:r w:rsidRPr="000C4091">
        <w:rPr>
          <w:rFonts w:ascii="Times New Roman" w:eastAsia="Times New Roman" w:hAnsi="Times New Roman" w:cs="Times New Roman"/>
          <w:spacing w:val="68"/>
          <w:sz w:val="28"/>
        </w:rPr>
        <w:t xml:space="preserve"> </w:t>
      </w:r>
      <w:r w:rsidRPr="000C4091">
        <w:rPr>
          <w:rFonts w:ascii="Times New Roman" w:eastAsia="Times New Roman" w:hAnsi="Times New Roman" w:cs="Times New Roman"/>
          <w:sz w:val="28"/>
        </w:rPr>
        <w:t>в</w:t>
      </w:r>
      <w:r w:rsidRPr="000C4091">
        <w:rPr>
          <w:rFonts w:ascii="Times New Roman" w:eastAsia="Times New Roman" w:hAnsi="Times New Roman" w:cs="Times New Roman"/>
          <w:spacing w:val="65"/>
          <w:sz w:val="28"/>
        </w:rPr>
        <w:t xml:space="preserve"> </w:t>
      </w:r>
      <w:r w:rsidRPr="000C4091">
        <w:rPr>
          <w:rFonts w:ascii="Times New Roman" w:eastAsia="Times New Roman" w:hAnsi="Times New Roman" w:cs="Times New Roman"/>
          <w:sz w:val="28"/>
        </w:rPr>
        <w:t>одну</w:t>
      </w:r>
      <w:r w:rsidRPr="000C4091">
        <w:rPr>
          <w:rFonts w:ascii="Times New Roman" w:eastAsia="Times New Roman" w:hAnsi="Times New Roman" w:cs="Times New Roman"/>
          <w:spacing w:val="-67"/>
          <w:sz w:val="28"/>
        </w:rPr>
        <w:t xml:space="preserve"> </w:t>
      </w:r>
      <w:r w:rsidRPr="000C4091">
        <w:rPr>
          <w:rFonts w:ascii="Times New Roman" w:eastAsia="Times New Roman" w:hAnsi="Times New Roman" w:cs="Times New Roman"/>
          <w:sz w:val="28"/>
        </w:rPr>
        <w:t>сторону</w:t>
      </w:r>
      <w:r w:rsidRPr="000C4091">
        <w:rPr>
          <w:rFonts w:ascii="Times New Roman" w:eastAsia="Times New Roman" w:hAnsi="Times New Roman" w:cs="Times New Roman"/>
          <w:spacing w:val="-5"/>
          <w:sz w:val="28"/>
        </w:rPr>
        <w:t xml:space="preserve"> </w:t>
      </w:r>
      <w:r w:rsidRPr="000C4091">
        <w:rPr>
          <w:rFonts w:ascii="Times New Roman" w:eastAsia="Times New Roman" w:hAnsi="Times New Roman" w:cs="Times New Roman"/>
          <w:sz w:val="28"/>
        </w:rPr>
        <w:t>–</w:t>
      </w:r>
      <w:r w:rsidRPr="000C4091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0C4091">
        <w:rPr>
          <w:rFonts w:ascii="Times New Roman" w:eastAsia="Times New Roman" w:hAnsi="Times New Roman" w:cs="Times New Roman"/>
          <w:sz w:val="28"/>
        </w:rPr>
        <w:t>до</w:t>
      </w:r>
      <w:r w:rsidRPr="000C4091">
        <w:rPr>
          <w:rFonts w:ascii="Times New Roman" w:eastAsia="Times New Roman" w:hAnsi="Times New Roman" w:cs="Times New Roman"/>
          <w:spacing w:val="2"/>
          <w:sz w:val="28"/>
        </w:rPr>
        <w:t xml:space="preserve"> </w:t>
      </w:r>
      <w:r w:rsidRPr="000C4091">
        <w:rPr>
          <w:rFonts w:ascii="Times New Roman" w:eastAsia="Times New Roman" w:hAnsi="Times New Roman" w:cs="Times New Roman"/>
          <w:sz w:val="28"/>
        </w:rPr>
        <w:t>4,</w:t>
      </w:r>
      <w:r w:rsidRPr="000C4091">
        <w:rPr>
          <w:rFonts w:ascii="Times New Roman" w:eastAsia="Times New Roman" w:hAnsi="Times New Roman" w:cs="Times New Roman"/>
          <w:spacing w:val="69"/>
          <w:sz w:val="28"/>
        </w:rPr>
        <w:t xml:space="preserve"> </w:t>
      </w:r>
      <w:r w:rsidRPr="000C4091">
        <w:rPr>
          <w:rFonts w:ascii="Times New Roman" w:eastAsia="Times New Roman" w:hAnsi="Times New Roman" w:cs="Times New Roman"/>
          <w:sz w:val="28"/>
        </w:rPr>
        <w:t>расчётная</w:t>
      </w:r>
      <w:r w:rsidRPr="000C4091">
        <w:rPr>
          <w:rFonts w:ascii="Times New Roman" w:eastAsia="Times New Roman" w:hAnsi="Times New Roman" w:cs="Times New Roman"/>
          <w:spacing w:val="3"/>
          <w:sz w:val="28"/>
        </w:rPr>
        <w:t xml:space="preserve"> </w:t>
      </w:r>
      <w:r w:rsidRPr="000C4091">
        <w:rPr>
          <w:rFonts w:ascii="Times New Roman" w:eastAsia="Times New Roman" w:hAnsi="Times New Roman" w:cs="Times New Roman"/>
          <w:sz w:val="28"/>
        </w:rPr>
        <w:t>видимость</w:t>
      </w:r>
      <w:r w:rsidRPr="000C4091">
        <w:rPr>
          <w:rFonts w:ascii="Times New Roman" w:eastAsia="Times New Roman" w:hAnsi="Times New Roman" w:cs="Times New Roman"/>
          <w:spacing w:val="68"/>
          <w:sz w:val="28"/>
        </w:rPr>
        <w:t xml:space="preserve"> </w:t>
      </w:r>
      <w:r w:rsidRPr="000C4091">
        <w:rPr>
          <w:rFonts w:ascii="Times New Roman" w:eastAsia="Times New Roman" w:hAnsi="Times New Roman" w:cs="Times New Roman"/>
          <w:sz w:val="28"/>
        </w:rPr>
        <w:t>встречного</w:t>
      </w:r>
      <w:r w:rsidRPr="000C4091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0C4091">
        <w:rPr>
          <w:rFonts w:ascii="Times New Roman" w:eastAsia="Times New Roman" w:hAnsi="Times New Roman" w:cs="Times New Roman"/>
          <w:sz w:val="28"/>
        </w:rPr>
        <w:t>автомобиля</w:t>
      </w:r>
      <w:r w:rsidRPr="000C4091">
        <w:rPr>
          <w:rFonts w:ascii="Times New Roman" w:eastAsia="Times New Roman" w:hAnsi="Times New Roman" w:cs="Times New Roman"/>
          <w:spacing w:val="5"/>
          <w:sz w:val="28"/>
        </w:rPr>
        <w:t xml:space="preserve"> </w:t>
      </w:r>
      <w:r w:rsidRPr="000C4091">
        <w:rPr>
          <w:rFonts w:ascii="Times New Roman" w:eastAsia="Times New Roman" w:hAnsi="Times New Roman" w:cs="Times New Roman"/>
          <w:sz w:val="28"/>
        </w:rPr>
        <w:t>– 200 м;</w:t>
      </w:r>
    </w:p>
    <w:p w:rsidR="000C4091" w:rsidRPr="000C4091" w:rsidRDefault="000C4091" w:rsidP="000C4091">
      <w:pPr>
        <w:widowControl w:val="0"/>
        <w:numPr>
          <w:ilvl w:val="0"/>
          <w:numId w:val="1"/>
        </w:numPr>
        <w:tabs>
          <w:tab w:val="left" w:pos="626"/>
          <w:tab w:val="left" w:pos="1083"/>
          <w:tab w:val="left" w:pos="2531"/>
          <w:tab w:val="left" w:pos="3625"/>
          <w:tab w:val="left" w:pos="5910"/>
          <w:tab w:val="left" w:pos="6558"/>
          <w:tab w:val="left" w:pos="7576"/>
          <w:tab w:val="left" w:pos="9087"/>
        </w:tabs>
        <w:autoSpaceDE w:val="0"/>
        <w:autoSpaceDN w:val="0"/>
        <w:spacing w:after="0" w:line="355" w:lineRule="auto"/>
        <w:ind w:right="548" w:firstLine="566"/>
        <w:rPr>
          <w:rFonts w:ascii="Times New Roman" w:eastAsia="Times New Roman" w:hAnsi="Times New Roman" w:cs="Times New Roman"/>
          <w:sz w:val="28"/>
        </w:rPr>
      </w:pPr>
      <w:r w:rsidRPr="000C4091">
        <w:rPr>
          <w:rFonts w:ascii="Times New Roman" w:eastAsia="Times New Roman" w:hAnsi="Times New Roman" w:cs="Times New Roman"/>
          <w:i/>
          <w:sz w:val="28"/>
        </w:rPr>
        <w:t xml:space="preserve">дороги грузового движения </w:t>
      </w:r>
      <w:r w:rsidRPr="000C4091">
        <w:rPr>
          <w:rFonts w:ascii="Times New Roman" w:eastAsia="Times New Roman" w:hAnsi="Times New Roman" w:cs="Times New Roman"/>
          <w:sz w:val="28"/>
        </w:rPr>
        <w:t>–</w:t>
      </w:r>
      <w:r w:rsidRPr="000C4091">
        <w:rPr>
          <w:rFonts w:ascii="Times New Roman" w:eastAsia="Times New Roman" w:hAnsi="Times New Roman" w:cs="Times New Roman"/>
          <w:spacing w:val="70"/>
          <w:sz w:val="28"/>
        </w:rPr>
        <w:t xml:space="preserve"> </w:t>
      </w:r>
      <w:r w:rsidRPr="000C4091">
        <w:rPr>
          <w:rFonts w:ascii="Times New Roman" w:eastAsia="Times New Roman" w:hAnsi="Times New Roman" w:cs="Times New Roman"/>
          <w:sz w:val="28"/>
        </w:rPr>
        <w:t>обеспечивают</w:t>
      </w:r>
      <w:r w:rsidRPr="000C4091">
        <w:rPr>
          <w:rFonts w:ascii="Times New Roman" w:eastAsia="Times New Roman" w:hAnsi="Times New Roman" w:cs="Times New Roman"/>
          <w:spacing w:val="70"/>
          <w:sz w:val="28"/>
        </w:rPr>
        <w:t xml:space="preserve"> </w:t>
      </w:r>
      <w:r w:rsidRPr="000C4091">
        <w:rPr>
          <w:rFonts w:ascii="Times New Roman" w:eastAsia="Times New Roman" w:hAnsi="Times New Roman" w:cs="Times New Roman"/>
          <w:sz w:val="28"/>
        </w:rPr>
        <w:t>перевозку</w:t>
      </w:r>
      <w:r w:rsidRPr="000C4091">
        <w:rPr>
          <w:rFonts w:ascii="Times New Roman" w:eastAsia="Times New Roman" w:hAnsi="Times New Roman" w:cs="Times New Roman"/>
          <w:spacing w:val="70"/>
          <w:sz w:val="28"/>
        </w:rPr>
        <w:t xml:space="preserve"> </w:t>
      </w:r>
      <w:r w:rsidRPr="000C4091">
        <w:rPr>
          <w:rFonts w:ascii="Times New Roman" w:eastAsia="Times New Roman" w:hAnsi="Times New Roman" w:cs="Times New Roman"/>
          <w:sz w:val="28"/>
        </w:rPr>
        <w:t>промышленных</w:t>
      </w:r>
      <w:r w:rsidRPr="000C4091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0C4091">
        <w:rPr>
          <w:rFonts w:ascii="Times New Roman" w:eastAsia="Times New Roman" w:hAnsi="Times New Roman" w:cs="Times New Roman"/>
          <w:sz w:val="28"/>
        </w:rPr>
        <w:t>и</w:t>
      </w:r>
      <w:r w:rsidRPr="000C4091">
        <w:rPr>
          <w:rFonts w:ascii="Times New Roman" w:eastAsia="Times New Roman" w:hAnsi="Times New Roman" w:cs="Times New Roman"/>
          <w:sz w:val="28"/>
        </w:rPr>
        <w:tab/>
        <w:t>строительных</w:t>
      </w:r>
      <w:r w:rsidRPr="000C4091">
        <w:rPr>
          <w:rFonts w:ascii="Times New Roman" w:eastAsia="Times New Roman" w:hAnsi="Times New Roman" w:cs="Times New Roman"/>
          <w:sz w:val="28"/>
        </w:rPr>
        <w:tab/>
        <w:t>грузов,</w:t>
      </w:r>
      <w:r w:rsidRPr="000C4091">
        <w:rPr>
          <w:rFonts w:ascii="Times New Roman" w:eastAsia="Times New Roman" w:hAnsi="Times New Roman" w:cs="Times New Roman"/>
          <w:sz w:val="28"/>
        </w:rPr>
        <w:tab/>
        <w:t>осуществляемую</w:t>
      </w:r>
      <w:r w:rsidRPr="000C4091">
        <w:rPr>
          <w:rFonts w:ascii="Times New Roman" w:eastAsia="Times New Roman" w:hAnsi="Times New Roman" w:cs="Times New Roman"/>
          <w:sz w:val="28"/>
        </w:rPr>
        <w:tab/>
        <w:t>вне</w:t>
      </w:r>
      <w:r w:rsidRPr="000C4091">
        <w:rPr>
          <w:rFonts w:ascii="Times New Roman" w:eastAsia="Times New Roman" w:hAnsi="Times New Roman" w:cs="Times New Roman"/>
          <w:sz w:val="28"/>
        </w:rPr>
        <w:tab/>
        <w:t>жилой</w:t>
      </w:r>
      <w:r w:rsidRPr="000C4091">
        <w:rPr>
          <w:rFonts w:ascii="Times New Roman" w:eastAsia="Times New Roman" w:hAnsi="Times New Roman" w:cs="Times New Roman"/>
          <w:sz w:val="28"/>
        </w:rPr>
        <w:tab/>
        <w:t>застройки,</w:t>
      </w:r>
      <w:r w:rsidRPr="000C4091">
        <w:rPr>
          <w:rFonts w:ascii="Times New Roman" w:eastAsia="Times New Roman" w:hAnsi="Times New Roman" w:cs="Times New Roman"/>
          <w:sz w:val="28"/>
        </w:rPr>
        <w:tab/>
        <w:t>между</w:t>
      </w:r>
      <w:r w:rsidRPr="000C4091">
        <w:rPr>
          <w:rFonts w:ascii="Times New Roman" w:eastAsia="Times New Roman" w:hAnsi="Times New Roman" w:cs="Times New Roman"/>
          <w:spacing w:val="-67"/>
          <w:sz w:val="28"/>
        </w:rPr>
        <w:t xml:space="preserve"> </w:t>
      </w:r>
      <w:r w:rsidRPr="000C4091">
        <w:rPr>
          <w:rFonts w:ascii="Times New Roman" w:eastAsia="Times New Roman" w:hAnsi="Times New Roman" w:cs="Times New Roman"/>
          <w:sz w:val="28"/>
        </w:rPr>
        <w:t>промышленными и коммунально-складскими зонами</w:t>
      </w:r>
      <w:r w:rsidRPr="000C4091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0C4091">
        <w:rPr>
          <w:rFonts w:ascii="Times New Roman" w:eastAsia="Times New Roman" w:hAnsi="Times New Roman" w:cs="Times New Roman"/>
          <w:sz w:val="28"/>
        </w:rPr>
        <w:t>города;</w:t>
      </w:r>
    </w:p>
    <w:p w:rsidR="000C4091" w:rsidRPr="000C4091" w:rsidRDefault="000C4091" w:rsidP="000C4091">
      <w:pPr>
        <w:widowControl w:val="0"/>
        <w:numPr>
          <w:ilvl w:val="0"/>
          <w:numId w:val="1"/>
        </w:numPr>
        <w:tabs>
          <w:tab w:val="left" w:pos="1083"/>
        </w:tabs>
        <w:autoSpaceDE w:val="0"/>
        <w:autoSpaceDN w:val="0"/>
        <w:spacing w:after="0" w:line="355" w:lineRule="auto"/>
        <w:ind w:right="554" w:firstLine="566"/>
        <w:rPr>
          <w:rFonts w:ascii="Times New Roman" w:eastAsia="Times New Roman" w:hAnsi="Times New Roman" w:cs="Times New Roman"/>
          <w:sz w:val="28"/>
        </w:rPr>
      </w:pPr>
      <w:r w:rsidRPr="000C4091">
        <w:rPr>
          <w:rFonts w:ascii="Times New Roman" w:eastAsia="Times New Roman" w:hAnsi="Times New Roman" w:cs="Times New Roman"/>
          <w:i/>
          <w:sz w:val="28"/>
        </w:rPr>
        <w:t xml:space="preserve">дороги местного значения </w:t>
      </w:r>
      <w:r w:rsidRPr="000C4091">
        <w:rPr>
          <w:rFonts w:ascii="Times New Roman" w:eastAsia="Times New Roman" w:hAnsi="Times New Roman" w:cs="Times New Roman"/>
          <w:sz w:val="28"/>
        </w:rPr>
        <w:t>– это дороги для транспортной (без пропуска</w:t>
      </w:r>
      <w:r w:rsidRPr="000C4091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0C4091">
        <w:rPr>
          <w:rFonts w:ascii="Times New Roman" w:eastAsia="Times New Roman" w:hAnsi="Times New Roman" w:cs="Times New Roman"/>
          <w:sz w:val="28"/>
        </w:rPr>
        <w:t>общественного</w:t>
      </w:r>
      <w:r w:rsidRPr="000C4091">
        <w:rPr>
          <w:rFonts w:ascii="Times New Roman" w:eastAsia="Times New Roman" w:hAnsi="Times New Roman" w:cs="Times New Roman"/>
          <w:spacing w:val="20"/>
          <w:sz w:val="28"/>
        </w:rPr>
        <w:t xml:space="preserve"> </w:t>
      </w:r>
      <w:r w:rsidRPr="000C4091">
        <w:rPr>
          <w:rFonts w:ascii="Times New Roman" w:eastAsia="Times New Roman" w:hAnsi="Times New Roman" w:cs="Times New Roman"/>
          <w:sz w:val="28"/>
        </w:rPr>
        <w:t>транспорта)</w:t>
      </w:r>
      <w:r w:rsidRPr="000C4091">
        <w:rPr>
          <w:rFonts w:ascii="Times New Roman" w:eastAsia="Times New Roman" w:hAnsi="Times New Roman" w:cs="Times New Roman"/>
          <w:spacing w:val="20"/>
          <w:sz w:val="28"/>
        </w:rPr>
        <w:t xml:space="preserve"> </w:t>
      </w:r>
      <w:r w:rsidRPr="000C4091">
        <w:rPr>
          <w:rFonts w:ascii="Times New Roman" w:eastAsia="Times New Roman" w:hAnsi="Times New Roman" w:cs="Times New Roman"/>
          <w:sz w:val="28"/>
        </w:rPr>
        <w:t>и</w:t>
      </w:r>
      <w:r w:rsidRPr="000C4091">
        <w:rPr>
          <w:rFonts w:ascii="Times New Roman" w:eastAsia="Times New Roman" w:hAnsi="Times New Roman" w:cs="Times New Roman"/>
          <w:spacing w:val="16"/>
          <w:sz w:val="28"/>
        </w:rPr>
        <w:t xml:space="preserve"> </w:t>
      </w:r>
      <w:r w:rsidRPr="000C4091">
        <w:rPr>
          <w:rFonts w:ascii="Times New Roman" w:eastAsia="Times New Roman" w:hAnsi="Times New Roman" w:cs="Times New Roman"/>
          <w:sz w:val="28"/>
        </w:rPr>
        <w:t>пешеходной</w:t>
      </w:r>
      <w:r w:rsidRPr="000C4091">
        <w:rPr>
          <w:rFonts w:ascii="Times New Roman" w:eastAsia="Times New Roman" w:hAnsi="Times New Roman" w:cs="Times New Roman"/>
          <w:spacing w:val="17"/>
          <w:sz w:val="28"/>
        </w:rPr>
        <w:t xml:space="preserve"> </w:t>
      </w:r>
      <w:r w:rsidRPr="000C4091">
        <w:rPr>
          <w:rFonts w:ascii="Times New Roman" w:eastAsia="Times New Roman" w:hAnsi="Times New Roman" w:cs="Times New Roman"/>
          <w:sz w:val="28"/>
        </w:rPr>
        <w:t>связи</w:t>
      </w:r>
      <w:r w:rsidRPr="000C4091">
        <w:rPr>
          <w:rFonts w:ascii="Times New Roman" w:eastAsia="Times New Roman" w:hAnsi="Times New Roman" w:cs="Times New Roman"/>
          <w:spacing w:val="21"/>
          <w:sz w:val="28"/>
        </w:rPr>
        <w:t xml:space="preserve"> </w:t>
      </w:r>
      <w:r w:rsidRPr="000C4091">
        <w:rPr>
          <w:rFonts w:ascii="Times New Roman" w:eastAsia="Times New Roman" w:hAnsi="Times New Roman" w:cs="Times New Roman"/>
          <w:sz w:val="28"/>
        </w:rPr>
        <w:t>жилых</w:t>
      </w:r>
      <w:r w:rsidRPr="000C4091">
        <w:rPr>
          <w:rFonts w:ascii="Times New Roman" w:eastAsia="Times New Roman" w:hAnsi="Times New Roman" w:cs="Times New Roman"/>
          <w:spacing w:val="16"/>
          <w:sz w:val="28"/>
        </w:rPr>
        <w:t xml:space="preserve"> </w:t>
      </w:r>
      <w:r w:rsidRPr="000C4091">
        <w:rPr>
          <w:rFonts w:ascii="Times New Roman" w:eastAsia="Times New Roman" w:hAnsi="Times New Roman" w:cs="Times New Roman"/>
          <w:sz w:val="28"/>
        </w:rPr>
        <w:t>микрорайонов</w:t>
      </w:r>
      <w:r w:rsidRPr="000C4091">
        <w:rPr>
          <w:rFonts w:ascii="Times New Roman" w:eastAsia="Times New Roman" w:hAnsi="Times New Roman" w:cs="Times New Roman"/>
          <w:spacing w:val="15"/>
          <w:sz w:val="28"/>
        </w:rPr>
        <w:t xml:space="preserve"> </w:t>
      </w:r>
      <w:r w:rsidRPr="000C4091">
        <w:rPr>
          <w:rFonts w:ascii="Times New Roman" w:eastAsia="Times New Roman" w:hAnsi="Times New Roman" w:cs="Times New Roman"/>
          <w:sz w:val="28"/>
        </w:rPr>
        <w:t>и</w:t>
      </w:r>
      <w:r w:rsidRPr="000C4091">
        <w:rPr>
          <w:rFonts w:ascii="Times New Roman" w:eastAsia="Times New Roman" w:hAnsi="Times New Roman" w:cs="Times New Roman"/>
          <w:spacing w:val="21"/>
          <w:sz w:val="28"/>
        </w:rPr>
        <w:t xml:space="preserve"> </w:t>
      </w:r>
      <w:r w:rsidRPr="000C4091">
        <w:rPr>
          <w:rFonts w:ascii="Times New Roman" w:eastAsia="Times New Roman" w:hAnsi="Times New Roman" w:cs="Times New Roman"/>
          <w:sz w:val="28"/>
        </w:rPr>
        <w:t>групп</w:t>
      </w:r>
      <w:r w:rsidRPr="000C4091">
        <w:rPr>
          <w:rFonts w:ascii="Times New Roman" w:eastAsia="Times New Roman" w:hAnsi="Times New Roman" w:cs="Times New Roman"/>
          <w:spacing w:val="-67"/>
          <w:sz w:val="28"/>
        </w:rPr>
        <w:t xml:space="preserve"> </w:t>
      </w:r>
      <w:r w:rsidRPr="000C4091">
        <w:rPr>
          <w:rFonts w:ascii="Times New Roman" w:eastAsia="Times New Roman" w:hAnsi="Times New Roman" w:cs="Times New Roman"/>
          <w:sz w:val="28"/>
        </w:rPr>
        <w:t>жилых</w:t>
      </w:r>
      <w:r w:rsidRPr="000C4091">
        <w:rPr>
          <w:rFonts w:ascii="Times New Roman" w:eastAsia="Times New Roman" w:hAnsi="Times New Roman" w:cs="Times New Roman"/>
          <w:spacing w:val="-4"/>
          <w:sz w:val="28"/>
        </w:rPr>
        <w:t xml:space="preserve"> </w:t>
      </w:r>
      <w:r w:rsidRPr="000C4091">
        <w:rPr>
          <w:rFonts w:ascii="Times New Roman" w:eastAsia="Times New Roman" w:hAnsi="Times New Roman" w:cs="Times New Roman"/>
          <w:sz w:val="28"/>
        </w:rPr>
        <w:t>зданий.</w:t>
      </w:r>
    </w:p>
    <w:p w:rsidR="000C4091" w:rsidRPr="000C4091" w:rsidRDefault="000C4091" w:rsidP="000C4091">
      <w:pPr>
        <w:widowControl w:val="0"/>
        <w:autoSpaceDE w:val="0"/>
        <w:autoSpaceDN w:val="0"/>
        <w:spacing w:after="0" w:line="240" w:lineRule="auto"/>
        <w:ind w:left="799"/>
        <w:rPr>
          <w:rFonts w:ascii="Times New Roman" w:eastAsia="Times New Roman" w:hAnsi="Times New Roman" w:cs="Times New Roman"/>
          <w:sz w:val="28"/>
          <w:szCs w:val="28"/>
        </w:rPr>
      </w:pPr>
      <w:r w:rsidRPr="000C4091">
        <w:rPr>
          <w:rFonts w:ascii="Times New Roman" w:eastAsia="Times New Roman" w:hAnsi="Times New Roman" w:cs="Times New Roman"/>
          <w:sz w:val="28"/>
          <w:szCs w:val="28"/>
        </w:rPr>
        <w:t>Вдоль</w:t>
      </w:r>
      <w:r w:rsidRPr="000C4091">
        <w:rPr>
          <w:rFonts w:ascii="Times New Roman" w:eastAsia="Times New Roman" w:hAnsi="Times New Roman" w:cs="Times New Roman"/>
          <w:spacing w:val="-5"/>
          <w:sz w:val="28"/>
          <w:szCs w:val="28"/>
        </w:rPr>
        <w:t xml:space="preserve"> </w:t>
      </w:r>
      <w:r w:rsidRPr="000C4091">
        <w:rPr>
          <w:rFonts w:ascii="Times New Roman" w:eastAsia="Times New Roman" w:hAnsi="Times New Roman" w:cs="Times New Roman"/>
          <w:sz w:val="28"/>
          <w:szCs w:val="28"/>
        </w:rPr>
        <w:t>проезжей</w:t>
      </w:r>
      <w:r w:rsidRPr="000C4091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 w:rsidRPr="000C4091">
        <w:rPr>
          <w:rFonts w:ascii="Times New Roman" w:eastAsia="Times New Roman" w:hAnsi="Times New Roman" w:cs="Times New Roman"/>
          <w:sz w:val="28"/>
          <w:szCs w:val="28"/>
        </w:rPr>
        <w:t>части</w:t>
      </w:r>
      <w:r w:rsidRPr="000C4091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 w:rsidRPr="000C4091">
        <w:rPr>
          <w:rFonts w:ascii="Times New Roman" w:eastAsia="Times New Roman" w:hAnsi="Times New Roman" w:cs="Times New Roman"/>
          <w:sz w:val="28"/>
          <w:szCs w:val="28"/>
        </w:rPr>
        <w:t>дорог</w:t>
      </w:r>
      <w:r w:rsidRPr="000C4091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0C4091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0C4091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 w:rsidRPr="000C4091">
        <w:rPr>
          <w:rFonts w:ascii="Times New Roman" w:eastAsia="Times New Roman" w:hAnsi="Times New Roman" w:cs="Times New Roman"/>
          <w:sz w:val="28"/>
          <w:szCs w:val="28"/>
        </w:rPr>
        <w:t>черте</w:t>
      </w:r>
      <w:r w:rsidRPr="000C4091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0C4091">
        <w:rPr>
          <w:rFonts w:ascii="Times New Roman" w:eastAsia="Times New Roman" w:hAnsi="Times New Roman" w:cs="Times New Roman"/>
          <w:sz w:val="28"/>
          <w:szCs w:val="28"/>
        </w:rPr>
        <w:t>города</w:t>
      </w:r>
      <w:r w:rsidRPr="000C4091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0C4091">
        <w:rPr>
          <w:rFonts w:ascii="Times New Roman" w:eastAsia="Times New Roman" w:hAnsi="Times New Roman" w:cs="Times New Roman"/>
          <w:sz w:val="28"/>
          <w:szCs w:val="28"/>
        </w:rPr>
        <w:t>устраиваются</w:t>
      </w:r>
      <w:r w:rsidRPr="000C4091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0C4091">
        <w:rPr>
          <w:rFonts w:ascii="Times New Roman" w:eastAsia="Times New Roman" w:hAnsi="Times New Roman" w:cs="Times New Roman"/>
          <w:sz w:val="28"/>
          <w:szCs w:val="28"/>
        </w:rPr>
        <w:t>тротуары.</w:t>
      </w:r>
    </w:p>
    <w:p w:rsidR="000C4091" w:rsidRPr="000C4091" w:rsidRDefault="000C4091" w:rsidP="000C4091">
      <w:pPr>
        <w:widowControl w:val="0"/>
        <w:autoSpaceDE w:val="0"/>
        <w:autoSpaceDN w:val="0"/>
        <w:spacing w:before="4" w:after="0" w:line="240" w:lineRule="auto"/>
        <w:rPr>
          <w:rFonts w:ascii="Times New Roman" w:eastAsia="Times New Roman" w:hAnsi="Times New Roman" w:cs="Times New Roman"/>
          <w:szCs w:val="28"/>
        </w:rPr>
      </w:pPr>
    </w:p>
    <w:p w:rsidR="000C4091" w:rsidRPr="000C4091" w:rsidRDefault="000C4091" w:rsidP="000C4091">
      <w:pPr>
        <w:widowControl w:val="0"/>
        <w:autoSpaceDE w:val="0"/>
        <w:autoSpaceDN w:val="0"/>
        <w:spacing w:before="87" w:after="0" w:line="360" w:lineRule="auto"/>
        <w:ind w:left="232" w:right="551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C4091">
        <w:rPr>
          <w:rFonts w:ascii="Times New Roman" w:eastAsia="Times New Roman" w:hAnsi="Times New Roman" w:cs="Times New Roman"/>
          <w:sz w:val="28"/>
          <w:szCs w:val="28"/>
        </w:rPr>
        <w:t>Ширина тротуаров зависит от категории дороги, интенсивности пешеходного</w:t>
      </w:r>
      <w:r w:rsidRPr="000C409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C4091">
        <w:rPr>
          <w:rFonts w:ascii="Times New Roman" w:eastAsia="Times New Roman" w:hAnsi="Times New Roman" w:cs="Times New Roman"/>
          <w:sz w:val="28"/>
          <w:szCs w:val="28"/>
        </w:rPr>
        <w:t>движения. Ширина пешеходной части принимается кратной ширине полосы</w:t>
      </w:r>
      <w:r w:rsidRPr="000C409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C4091">
        <w:rPr>
          <w:rFonts w:ascii="Times New Roman" w:eastAsia="Times New Roman" w:hAnsi="Times New Roman" w:cs="Times New Roman"/>
          <w:sz w:val="28"/>
          <w:szCs w:val="28"/>
        </w:rPr>
        <w:t>пешеходного движения,</w:t>
      </w:r>
      <w:r w:rsidRPr="000C4091">
        <w:rPr>
          <w:rFonts w:ascii="Times New Roman" w:eastAsia="Times New Roman" w:hAnsi="Times New Roman" w:cs="Times New Roman"/>
          <w:spacing w:val="3"/>
          <w:sz w:val="28"/>
          <w:szCs w:val="28"/>
        </w:rPr>
        <w:t xml:space="preserve"> </w:t>
      </w:r>
      <w:r w:rsidRPr="000C4091">
        <w:rPr>
          <w:rFonts w:ascii="Times New Roman" w:eastAsia="Times New Roman" w:hAnsi="Times New Roman" w:cs="Times New Roman"/>
          <w:sz w:val="28"/>
          <w:szCs w:val="28"/>
        </w:rPr>
        <w:t>равной</w:t>
      </w:r>
      <w:r w:rsidRPr="000C409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C4091">
        <w:rPr>
          <w:rFonts w:ascii="Times New Roman" w:eastAsia="Times New Roman" w:hAnsi="Times New Roman" w:cs="Times New Roman"/>
          <w:sz w:val="28"/>
          <w:szCs w:val="28"/>
        </w:rPr>
        <w:t>0,75 м,</w:t>
      </w:r>
      <w:r w:rsidRPr="000C4091">
        <w:rPr>
          <w:rFonts w:ascii="Times New Roman" w:eastAsia="Times New Roman" w:hAnsi="Times New Roman" w:cs="Times New Roman"/>
          <w:spacing w:val="4"/>
          <w:sz w:val="28"/>
          <w:szCs w:val="28"/>
        </w:rPr>
        <w:t xml:space="preserve"> </w:t>
      </w:r>
      <w:r w:rsidRPr="000C4091">
        <w:rPr>
          <w:rFonts w:ascii="Times New Roman" w:eastAsia="Times New Roman" w:hAnsi="Times New Roman" w:cs="Times New Roman"/>
          <w:sz w:val="28"/>
          <w:szCs w:val="28"/>
        </w:rPr>
        <w:t>не</w:t>
      </w:r>
      <w:r w:rsidRPr="000C409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C4091">
        <w:rPr>
          <w:rFonts w:ascii="Times New Roman" w:eastAsia="Times New Roman" w:hAnsi="Times New Roman" w:cs="Times New Roman"/>
          <w:sz w:val="28"/>
          <w:szCs w:val="28"/>
        </w:rPr>
        <w:t>менее</w:t>
      </w:r>
      <w:r w:rsidRPr="000C409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C4091">
        <w:rPr>
          <w:rFonts w:ascii="Times New Roman" w:eastAsia="Times New Roman" w:hAnsi="Times New Roman" w:cs="Times New Roman"/>
          <w:sz w:val="28"/>
          <w:szCs w:val="28"/>
        </w:rPr>
        <w:t>1,5</w:t>
      </w:r>
      <w:r w:rsidRPr="000C4091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 w:rsidRPr="000C4091">
        <w:rPr>
          <w:rFonts w:ascii="Times New Roman" w:eastAsia="Times New Roman" w:hAnsi="Times New Roman" w:cs="Times New Roman"/>
          <w:sz w:val="28"/>
          <w:szCs w:val="28"/>
        </w:rPr>
        <w:t>м.</w:t>
      </w:r>
    </w:p>
    <w:p w:rsidR="000C4091" w:rsidRPr="000C4091" w:rsidRDefault="000C4091" w:rsidP="000C4091">
      <w:pPr>
        <w:widowControl w:val="0"/>
        <w:autoSpaceDE w:val="0"/>
        <w:autoSpaceDN w:val="0"/>
        <w:spacing w:before="1" w:after="0" w:line="360" w:lineRule="auto"/>
        <w:ind w:left="232" w:right="552" w:firstLine="56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C4091">
        <w:rPr>
          <w:rFonts w:ascii="Times New Roman" w:eastAsia="Times New Roman" w:hAnsi="Times New Roman" w:cs="Times New Roman"/>
          <w:sz w:val="28"/>
          <w:szCs w:val="28"/>
        </w:rPr>
        <w:t>Кроме</w:t>
      </w:r>
      <w:r w:rsidRPr="000C409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C4091">
        <w:rPr>
          <w:rFonts w:ascii="Times New Roman" w:eastAsia="Times New Roman" w:hAnsi="Times New Roman" w:cs="Times New Roman"/>
          <w:sz w:val="28"/>
          <w:szCs w:val="28"/>
        </w:rPr>
        <w:t>улиц,</w:t>
      </w:r>
      <w:r w:rsidRPr="000C409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C4091">
        <w:rPr>
          <w:rFonts w:ascii="Times New Roman" w:eastAsia="Times New Roman" w:hAnsi="Times New Roman" w:cs="Times New Roman"/>
          <w:sz w:val="28"/>
          <w:szCs w:val="28"/>
        </w:rPr>
        <w:t>классифицированных</w:t>
      </w:r>
      <w:r w:rsidRPr="000C409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C4091">
        <w:rPr>
          <w:rFonts w:ascii="Times New Roman" w:eastAsia="Times New Roman" w:hAnsi="Times New Roman" w:cs="Times New Roman"/>
          <w:sz w:val="28"/>
          <w:szCs w:val="28"/>
        </w:rPr>
        <w:t>по</w:t>
      </w:r>
      <w:r w:rsidRPr="000C409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C4091">
        <w:rPr>
          <w:rFonts w:ascii="Times New Roman" w:eastAsia="Times New Roman" w:hAnsi="Times New Roman" w:cs="Times New Roman"/>
          <w:sz w:val="28"/>
          <w:szCs w:val="28"/>
        </w:rPr>
        <w:t>типу</w:t>
      </w:r>
      <w:r w:rsidRPr="000C409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C4091">
        <w:rPr>
          <w:rFonts w:ascii="Times New Roman" w:eastAsia="Times New Roman" w:hAnsi="Times New Roman" w:cs="Times New Roman"/>
          <w:sz w:val="28"/>
          <w:szCs w:val="28"/>
        </w:rPr>
        <w:t>транспортного</w:t>
      </w:r>
      <w:r w:rsidRPr="000C409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C4091">
        <w:rPr>
          <w:rFonts w:ascii="Times New Roman" w:eastAsia="Times New Roman" w:hAnsi="Times New Roman" w:cs="Times New Roman"/>
          <w:sz w:val="28"/>
          <w:szCs w:val="28"/>
        </w:rPr>
        <w:t>движения,</w:t>
      </w:r>
      <w:r w:rsidRPr="000C409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C4091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0C409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C4091">
        <w:rPr>
          <w:rFonts w:ascii="Times New Roman" w:eastAsia="Times New Roman" w:hAnsi="Times New Roman" w:cs="Times New Roman"/>
          <w:sz w:val="28"/>
          <w:szCs w:val="28"/>
        </w:rPr>
        <w:t>городах</w:t>
      </w:r>
      <w:r w:rsidRPr="000C409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C4091">
        <w:rPr>
          <w:rFonts w:ascii="Times New Roman" w:eastAsia="Times New Roman" w:hAnsi="Times New Roman" w:cs="Times New Roman"/>
          <w:sz w:val="28"/>
          <w:szCs w:val="28"/>
        </w:rPr>
        <w:t>можно</w:t>
      </w:r>
      <w:r w:rsidRPr="000C409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C4091">
        <w:rPr>
          <w:rFonts w:ascii="Times New Roman" w:eastAsia="Times New Roman" w:hAnsi="Times New Roman" w:cs="Times New Roman"/>
          <w:sz w:val="28"/>
          <w:szCs w:val="28"/>
        </w:rPr>
        <w:t>выделить</w:t>
      </w:r>
      <w:r w:rsidRPr="000C409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C4091">
        <w:rPr>
          <w:rFonts w:ascii="Times New Roman" w:eastAsia="Times New Roman" w:hAnsi="Times New Roman" w:cs="Times New Roman"/>
          <w:sz w:val="28"/>
          <w:szCs w:val="28"/>
        </w:rPr>
        <w:t>некоторые</w:t>
      </w:r>
      <w:r w:rsidRPr="000C409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C4091">
        <w:rPr>
          <w:rFonts w:ascii="Times New Roman" w:eastAsia="Times New Roman" w:hAnsi="Times New Roman" w:cs="Times New Roman"/>
          <w:sz w:val="28"/>
          <w:szCs w:val="28"/>
        </w:rPr>
        <w:t>улицы,</w:t>
      </w:r>
      <w:r w:rsidRPr="000C409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C4091">
        <w:rPr>
          <w:rFonts w:ascii="Times New Roman" w:eastAsia="Times New Roman" w:hAnsi="Times New Roman" w:cs="Times New Roman"/>
          <w:sz w:val="28"/>
          <w:szCs w:val="28"/>
        </w:rPr>
        <w:t>отличающиеся</w:t>
      </w:r>
      <w:r w:rsidRPr="000C409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C4091">
        <w:rPr>
          <w:rFonts w:ascii="Times New Roman" w:eastAsia="Times New Roman" w:hAnsi="Times New Roman" w:cs="Times New Roman"/>
          <w:sz w:val="28"/>
          <w:szCs w:val="28"/>
        </w:rPr>
        <w:t>своим</w:t>
      </w:r>
      <w:r w:rsidRPr="000C409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C4091">
        <w:rPr>
          <w:rFonts w:ascii="Times New Roman" w:eastAsia="Times New Roman" w:hAnsi="Times New Roman" w:cs="Times New Roman"/>
          <w:sz w:val="28"/>
          <w:szCs w:val="28"/>
        </w:rPr>
        <w:t>функциональным</w:t>
      </w:r>
      <w:r w:rsidRPr="000C4091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0C4091">
        <w:rPr>
          <w:rFonts w:ascii="Times New Roman" w:eastAsia="Times New Roman" w:hAnsi="Times New Roman" w:cs="Times New Roman"/>
          <w:sz w:val="28"/>
          <w:szCs w:val="28"/>
        </w:rPr>
        <w:t>назначением и</w:t>
      </w:r>
      <w:r w:rsidRPr="000C4091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0C4091">
        <w:rPr>
          <w:rFonts w:ascii="Times New Roman" w:eastAsia="Times New Roman" w:hAnsi="Times New Roman" w:cs="Times New Roman"/>
          <w:sz w:val="28"/>
          <w:szCs w:val="28"/>
        </w:rPr>
        <w:t>архитектурно-планировочным</w:t>
      </w:r>
      <w:r w:rsidRPr="000C4091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0C4091">
        <w:rPr>
          <w:rFonts w:ascii="Times New Roman" w:eastAsia="Times New Roman" w:hAnsi="Times New Roman" w:cs="Times New Roman"/>
          <w:sz w:val="28"/>
          <w:szCs w:val="28"/>
        </w:rPr>
        <w:t>решением.</w:t>
      </w:r>
    </w:p>
    <w:p w:rsidR="000C4091" w:rsidRPr="000C4091" w:rsidRDefault="000C4091" w:rsidP="000C4091">
      <w:pPr>
        <w:widowControl w:val="0"/>
        <w:autoSpaceDE w:val="0"/>
        <w:autoSpaceDN w:val="0"/>
        <w:spacing w:after="0" w:line="360" w:lineRule="auto"/>
        <w:ind w:left="232" w:right="551" w:firstLine="56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C4091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0C409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C4091">
        <w:rPr>
          <w:rFonts w:ascii="Times New Roman" w:eastAsia="Times New Roman" w:hAnsi="Times New Roman" w:cs="Times New Roman"/>
          <w:sz w:val="28"/>
          <w:szCs w:val="28"/>
        </w:rPr>
        <w:t>каждом</w:t>
      </w:r>
      <w:r w:rsidRPr="000C409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C4091">
        <w:rPr>
          <w:rFonts w:ascii="Times New Roman" w:eastAsia="Times New Roman" w:hAnsi="Times New Roman" w:cs="Times New Roman"/>
          <w:sz w:val="28"/>
          <w:szCs w:val="28"/>
        </w:rPr>
        <w:t>городе</w:t>
      </w:r>
      <w:r w:rsidRPr="000C409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C4091">
        <w:rPr>
          <w:rFonts w:ascii="Times New Roman" w:eastAsia="Times New Roman" w:hAnsi="Times New Roman" w:cs="Times New Roman"/>
          <w:sz w:val="28"/>
          <w:szCs w:val="28"/>
        </w:rPr>
        <w:t>выделяется</w:t>
      </w:r>
      <w:r w:rsidRPr="000C409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C4091">
        <w:rPr>
          <w:rFonts w:ascii="Times New Roman" w:eastAsia="Times New Roman" w:hAnsi="Times New Roman" w:cs="Times New Roman"/>
          <w:i/>
          <w:sz w:val="28"/>
          <w:szCs w:val="28"/>
        </w:rPr>
        <w:t>главная</w:t>
      </w:r>
      <w:r w:rsidRPr="000C4091">
        <w:rPr>
          <w:rFonts w:ascii="Times New Roman" w:eastAsia="Times New Roman" w:hAnsi="Times New Roman" w:cs="Times New Roman"/>
          <w:i/>
          <w:spacing w:val="1"/>
          <w:sz w:val="28"/>
          <w:szCs w:val="28"/>
        </w:rPr>
        <w:t xml:space="preserve"> </w:t>
      </w:r>
      <w:r w:rsidRPr="000C4091">
        <w:rPr>
          <w:rFonts w:ascii="Times New Roman" w:eastAsia="Times New Roman" w:hAnsi="Times New Roman" w:cs="Times New Roman"/>
          <w:i/>
          <w:sz w:val="28"/>
          <w:szCs w:val="28"/>
        </w:rPr>
        <w:t>улица</w:t>
      </w:r>
      <w:r w:rsidRPr="000C4091">
        <w:rPr>
          <w:rFonts w:ascii="Times New Roman" w:eastAsia="Times New Roman" w:hAnsi="Times New Roman" w:cs="Times New Roman"/>
          <w:sz w:val="28"/>
          <w:szCs w:val="28"/>
        </w:rPr>
        <w:t>,</w:t>
      </w:r>
      <w:r w:rsidRPr="000C409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C4091">
        <w:rPr>
          <w:rFonts w:ascii="Times New Roman" w:eastAsia="Times New Roman" w:hAnsi="Times New Roman" w:cs="Times New Roman"/>
          <w:sz w:val="28"/>
          <w:szCs w:val="28"/>
        </w:rPr>
        <w:t>которая</w:t>
      </w:r>
      <w:r w:rsidRPr="000C409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C4091">
        <w:rPr>
          <w:rFonts w:ascii="Times New Roman" w:eastAsia="Times New Roman" w:hAnsi="Times New Roman" w:cs="Times New Roman"/>
          <w:sz w:val="28"/>
          <w:szCs w:val="28"/>
        </w:rPr>
        <w:t>располагается</w:t>
      </w:r>
      <w:r w:rsidRPr="000C409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C4091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0C409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C4091">
        <w:rPr>
          <w:rFonts w:ascii="Times New Roman" w:eastAsia="Times New Roman" w:hAnsi="Times New Roman" w:cs="Times New Roman"/>
          <w:sz w:val="28"/>
          <w:szCs w:val="28"/>
        </w:rPr>
        <w:t>центральной части города и, как правило, связана с главной площадью. Такие</w:t>
      </w:r>
      <w:r w:rsidRPr="000C409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C4091">
        <w:rPr>
          <w:rFonts w:ascii="Times New Roman" w:eastAsia="Times New Roman" w:hAnsi="Times New Roman" w:cs="Times New Roman"/>
          <w:sz w:val="28"/>
          <w:szCs w:val="28"/>
        </w:rPr>
        <w:t>улицы застраивают общественными зданиями разного назначения и жилыми</w:t>
      </w:r>
      <w:r w:rsidRPr="000C409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C4091">
        <w:rPr>
          <w:rFonts w:ascii="Times New Roman" w:eastAsia="Times New Roman" w:hAnsi="Times New Roman" w:cs="Times New Roman"/>
          <w:sz w:val="28"/>
          <w:szCs w:val="28"/>
        </w:rPr>
        <w:t>домами. Первые этажи этих зданий отводят под специализированные магазины,</w:t>
      </w:r>
      <w:r w:rsidRPr="000C4091">
        <w:rPr>
          <w:rFonts w:ascii="Times New Roman" w:eastAsia="Times New Roman" w:hAnsi="Times New Roman" w:cs="Times New Roman"/>
          <w:spacing w:val="-67"/>
          <w:sz w:val="28"/>
          <w:szCs w:val="28"/>
        </w:rPr>
        <w:t xml:space="preserve"> </w:t>
      </w:r>
      <w:r w:rsidRPr="000C4091">
        <w:rPr>
          <w:rFonts w:ascii="Times New Roman" w:eastAsia="Times New Roman" w:hAnsi="Times New Roman" w:cs="Times New Roman"/>
          <w:sz w:val="28"/>
          <w:szCs w:val="28"/>
        </w:rPr>
        <w:t>художественные</w:t>
      </w:r>
      <w:r w:rsidRPr="000C409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C4091">
        <w:rPr>
          <w:rFonts w:ascii="Times New Roman" w:eastAsia="Times New Roman" w:hAnsi="Times New Roman" w:cs="Times New Roman"/>
          <w:sz w:val="28"/>
          <w:szCs w:val="28"/>
        </w:rPr>
        <w:t>салоны,</w:t>
      </w:r>
      <w:r w:rsidRPr="000C409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C4091">
        <w:rPr>
          <w:rFonts w:ascii="Times New Roman" w:eastAsia="Times New Roman" w:hAnsi="Times New Roman" w:cs="Times New Roman"/>
          <w:sz w:val="28"/>
          <w:szCs w:val="28"/>
        </w:rPr>
        <w:t>кафе,</w:t>
      </w:r>
      <w:r w:rsidRPr="000C409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C4091">
        <w:rPr>
          <w:rFonts w:ascii="Times New Roman" w:eastAsia="Times New Roman" w:hAnsi="Times New Roman" w:cs="Times New Roman"/>
          <w:sz w:val="28"/>
          <w:szCs w:val="28"/>
        </w:rPr>
        <w:t>выставочные</w:t>
      </w:r>
      <w:r w:rsidRPr="000C409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C4091">
        <w:rPr>
          <w:rFonts w:ascii="Times New Roman" w:eastAsia="Times New Roman" w:hAnsi="Times New Roman" w:cs="Times New Roman"/>
          <w:sz w:val="28"/>
          <w:szCs w:val="28"/>
        </w:rPr>
        <w:t>залы</w:t>
      </w:r>
      <w:r w:rsidRPr="000C409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C4091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0C409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C4091">
        <w:rPr>
          <w:rFonts w:ascii="Times New Roman" w:eastAsia="Times New Roman" w:hAnsi="Times New Roman" w:cs="Times New Roman"/>
          <w:sz w:val="28"/>
          <w:szCs w:val="28"/>
        </w:rPr>
        <w:t>другие</w:t>
      </w:r>
      <w:r w:rsidRPr="000C409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C4091">
        <w:rPr>
          <w:rFonts w:ascii="Times New Roman" w:eastAsia="Times New Roman" w:hAnsi="Times New Roman" w:cs="Times New Roman"/>
          <w:sz w:val="28"/>
          <w:szCs w:val="28"/>
        </w:rPr>
        <w:t>учреждения</w:t>
      </w:r>
      <w:r w:rsidRPr="000C409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C4091">
        <w:rPr>
          <w:rFonts w:ascii="Times New Roman" w:eastAsia="Times New Roman" w:hAnsi="Times New Roman" w:cs="Times New Roman"/>
          <w:sz w:val="28"/>
          <w:szCs w:val="28"/>
        </w:rPr>
        <w:t>городского назначения.</w:t>
      </w:r>
    </w:p>
    <w:p w:rsidR="000C4091" w:rsidRPr="000C4091" w:rsidRDefault="000C4091" w:rsidP="000C4091">
      <w:pPr>
        <w:widowControl w:val="0"/>
        <w:autoSpaceDE w:val="0"/>
        <w:autoSpaceDN w:val="0"/>
        <w:spacing w:after="0" w:line="360" w:lineRule="auto"/>
        <w:ind w:left="232" w:right="551" w:firstLine="56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C4091">
        <w:rPr>
          <w:rFonts w:ascii="Times New Roman" w:eastAsia="Times New Roman" w:hAnsi="Times New Roman" w:cs="Times New Roman"/>
          <w:sz w:val="28"/>
          <w:szCs w:val="28"/>
        </w:rPr>
        <w:t xml:space="preserve">В городах рационально организовывать </w:t>
      </w:r>
      <w:r w:rsidRPr="000C4091">
        <w:rPr>
          <w:rFonts w:ascii="Times New Roman" w:eastAsia="Times New Roman" w:hAnsi="Times New Roman" w:cs="Times New Roman"/>
          <w:i/>
          <w:sz w:val="28"/>
          <w:szCs w:val="28"/>
        </w:rPr>
        <w:t>торговые улицы</w:t>
      </w:r>
      <w:r w:rsidRPr="000C4091">
        <w:rPr>
          <w:rFonts w:ascii="Times New Roman" w:eastAsia="Times New Roman" w:hAnsi="Times New Roman" w:cs="Times New Roman"/>
          <w:sz w:val="28"/>
          <w:szCs w:val="28"/>
        </w:rPr>
        <w:t>, предназначенные</w:t>
      </w:r>
      <w:r w:rsidRPr="000C4091">
        <w:rPr>
          <w:rFonts w:ascii="Times New Roman" w:eastAsia="Times New Roman" w:hAnsi="Times New Roman" w:cs="Times New Roman"/>
          <w:spacing w:val="-67"/>
          <w:sz w:val="28"/>
          <w:szCs w:val="28"/>
        </w:rPr>
        <w:t xml:space="preserve"> </w:t>
      </w:r>
      <w:r w:rsidRPr="000C4091">
        <w:rPr>
          <w:rFonts w:ascii="Times New Roman" w:eastAsia="Times New Roman" w:hAnsi="Times New Roman" w:cs="Times New Roman"/>
          <w:sz w:val="28"/>
          <w:szCs w:val="28"/>
        </w:rPr>
        <w:t>для</w:t>
      </w:r>
      <w:r w:rsidRPr="000C409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C4091">
        <w:rPr>
          <w:rFonts w:ascii="Times New Roman" w:eastAsia="Times New Roman" w:hAnsi="Times New Roman" w:cs="Times New Roman"/>
          <w:sz w:val="28"/>
          <w:szCs w:val="28"/>
        </w:rPr>
        <w:t>размещения</w:t>
      </w:r>
      <w:r w:rsidRPr="000C409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C4091">
        <w:rPr>
          <w:rFonts w:ascii="Times New Roman" w:eastAsia="Times New Roman" w:hAnsi="Times New Roman" w:cs="Times New Roman"/>
          <w:sz w:val="28"/>
          <w:szCs w:val="28"/>
        </w:rPr>
        <w:t>предприятий</w:t>
      </w:r>
      <w:r w:rsidRPr="000C409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C4091">
        <w:rPr>
          <w:rFonts w:ascii="Times New Roman" w:eastAsia="Times New Roman" w:hAnsi="Times New Roman" w:cs="Times New Roman"/>
          <w:sz w:val="28"/>
          <w:szCs w:val="28"/>
        </w:rPr>
        <w:t>торговли,</w:t>
      </w:r>
      <w:r w:rsidRPr="000C409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C4091">
        <w:rPr>
          <w:rFonts w:ascii="Times New Roman" w:eastAsia="Times New Roman" w:hAnsi="Times New Roman" w:cs="Times New Roman"/>
          <w:sz w:val="28"/>
          <w:szCs w:val="28"/>
        </w:rPr>
        <w:t>общественного</w:t>
      </w:r>
      <w:r w:rsidRPr="000C409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C4091">
        <w:rPr>
          <w:rFonts w:ascii="Times New Roman" w:eastAsia="Times New Roman" w:hAnsi="Times New Roman" w:cs="Times New Roman"/>
          <w:sz w:val="28"/>
          <w:szCs w:val="28"/>
        </w:rPr>
        <w:t>питания,</w:t>
      </w:r>
      <w:r w:rsidRPr="000C409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C4091">
        <w:rPr>
          <w:rFonts w:ascii="Times New Roman" w:eastAsia="Times New Roman" w:hAnsi="Times New Roman" w:cs="Times New Roman"/>
          <w:sz w:val="28"/>
          <w:szCs w:val="28"/>
        </w:rPr>
        <w:t>бытового</w:t>
      </w:r>
      <w:r w:rsidRPr="000C409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C4091">
        <w:rPr>
          <w:rFonts w:ascii="Times New Roman" w:eastAsia="Times New Roman" w:hAnsi="Times New Roman" w:cs="Times New Roman"/>
          <w:sz w:val="28"/>
          <w:szCs w:val="28"/>
        </w:rPr>
        <w:t>обслуживания.</w:t>
      </w:r>
      <w:r w:rsidRPr="000C409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C4091">
        <w:rPr>
          <w:rFonts w:ascii="Times New Roman" w:eastAsia="Times New Roman" w:hAnsi="Times New Roman" w:cs="Times New Roman"/>
          <w:sz w:val="28"/>
          <w:szCs w:val="28"/>
        </w:rPr>
        <w:t>Основной элемент таких</w:t>
      </w:r>
      <w:r w:rsidRPr="000C409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C4091">
        <w:rPr>
          <w:rFonts w:ascii="Times New Roman" w:eastAsia="Times New Roman" w:hAnsi="Times New Roman" w:cs="Times New Roman"/>
          <w:sz w:val="28"/>
          <w:szCs w:val="28"/>
        </w:rPr>
        <w:t>улиц</w:t>
      </w:r>
      <w:r w:rsidRPr="000C409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C4091">
        <w:rPr>
          <w:rFonts w:ascii="Times New Roman" w:eastAsia="Times New Roman" w:hAnsi="Times New Roman" w:cs="Times New Roman"/>
          <w:sz w:val="28"/>
          <w:szCs w:val="28"/>
        </w:rPr>
        <w:t>–</w:t>
      </w:r>
      <w:r w:rsidRPr="000C409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C4091">
        <w:rPr>
          <w:rFonts w:ascii="Times New Roman" w:eastAsia="Times New Roman" w:hAnsi="Times New Roman" w:cs="Times New Roman"/>
          <w:sz w:val="28"/>
          <w:szCs w:val="28"/>
        </w:rPr>
        <w:t>тротуары,</w:t>
      </w:r>
      <w:r w:rsidRPr="000C409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C4091">
        <w:rPr>
          <w:rFonts w:ascii="Times New Roman" w:eastAsia="Times New Roman" w:hAnsi="Times New Roman" w:cs="Times New Roman"/>
          <w:sz w:val="28"/>
          <w:szCs w:val="28"/>
        </w:rPr>
        <w:t>а</w:t>
      </w:r>
      <w:r w:rsidRPr="000C409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C4091">
        <w:rPr>
          <w:rFonts w:ascii="Times New Roman" w:eastAsia="Times New Roman" w:hAnsi="Times New Roman" w:cs="Times New Roman"/>
          <w:sz w:val="28"/>
          <w:szCs w:val="28"/>
        </w:rPr>
        <w:t>проезжая</w:t>
      </w:r>
      <w:r w:rsidRPr="000C409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C4091">
        <w:rPr>
          <w:rFonts w:ascii="Times New Roman" w:eastAsia="Times New Roman" w:hAnsi="Times New Roman" w:cs="Times New Roman"/>
          <w:sz w:val="28"/>
          <w:szCs w:val="28"/>
        </w:rPr>
        <w:t>часть</w:t>
      </w:r>
      <w:r w:rsidRPr="000C409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C4091">
        <w:rPr>
          <w:rFonts w:ascii="Times New Roman" w:eastAsia="Times New Roman" w:hAnsi="Times New Roman" w:cs="Times New Roman"/>
          <w:sz w:val="28"/>
          <w:szCs w:val="28"/>
        </w:rPr>
        <w:t>делается минимальной ширины. На этой улице должны быть предусмотрены</w:t>
      </w:r>
      <w:r w:rsidRPr="000C409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C4091">
        <w:rPr>
          <w:rFonts w:ascii="Times New Roman" w:eastAsia="Times New Roman" w:hAnsi="Times New Roman" w:cs="Times New Roman"/>
          <w:sz w:val="28"/>
          <w:szCs w:val="28"/>
        </w:rPr>
        <w:t>специальные</w:t>
      </w:r>
      <w:r w:rsidRPr="000C409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C4091">
        <w:rPr>
          <w:rFonts w:ascii="Times New Roman" w:eastAsia="Times New Roman" w:hAnsi="Times New Roman" w:cs="Times New Roman"/>
          <w:sz w:val="28"/>
          <w:szCs w:val="28"/>
        </w:rPr>
        <w:lastRenderedPageBreak/>
        <w:t>площадки для</w:t>
      </w:r>
      <w:r w:rsidRPr="000C4091">
        <w:rPr>
          <w:rFonts w:ascii="Times New Roman" w:eastAsia="Times New Roman" w:hAnsi="Times New Roman" w:cs="Times New Roman"/>
          <w:spacing w:val="3"/>
          <w:sz w:val="28"/>
          <w:szCs w:val="28"/>
        </w:rPr>
        <w:t xml:space="preserve"> </w:t>
      </w:r>
      <w:r w:rsidRPr="000C4091">
        <w:rPr>
          <w:rFonts w:ascii="Times New Roman" w:eastAsia="Times New Roman" w:hAnsi="Times New Roman" w:cs="Times New Roman"/>
          <w:sz w:val="28"/>
          <w:szCs w:val="28"/>
        </w:rPr>
        <w:t>стоянки автомобилей.</w:t>
      </w:r>
    </w:p>
    <w:p w:rsidR="000C4091" w:rsidRPr="000C4091" w:rsidRDefault="000C4091" w:rsidP="000C4091">
      <w:pPr>
        <w:widowControl w:val="0"/>
        <w:autoSpaceDE w:val="0"/>
        <w:autoSpaceDN w:val="0"/>
        <w:spacing w:after="0" w:line="360" w:lineRule="auto"/>
        <w:ind w:left="232" w:right="550" w:firstLine="56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C4091">
        <w:rPr>
          <w:rFonts w:ascii="Times New Roman" w:eastAsia="Times New Roman" w:hAnsi="Times New Roman" w:cs="Times New Roman"/>
          <w:i/>
          <w:sz w:val="28"/>
          <w:szCs w:val="28"/>
        </w:rPr>
        <w:t>Площади.</w:t>
      </w:r>
      <w:r w:rsidRPr="000C4091">
        <w:rPr>
          <w:rFonts w:ascii="Times New Roman" w:eastAsia="Times New Roman" w:hAnsi="Times New Roman" w:cs="Times New Roman"/>
          <w:i/>
          <w:spacing w:val="1"/>
          <w:sz w:val="28"/>
          <w:szCs w:val="28"/>
        </w:rPr>
        <w:t xml:space="preserve"> </w:t>
      </w:r>
      <w:r w:rsidRPr="000C4091">
        <w:rPr>
          <w:rFonts w:ascii="Times New Roman" w:eastAsia="Times New Roman" w:hAnsi="Times New Roman" w:cs="Times New Roman"/>
          <w:sz w:val="28"/>
          <w:szCs w:val="28"/>
        </w:rPr>
        <w:t>Если</w:t>
      </w:r>
      <w:r w:rsidRPr="000C409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C4091">
        <w:rPr>
          <w:rFonts w:ascii="Times New Roman" w:eastAsia="Times New Roman" w:hAnsi="Times New Roman" w:cs="Times New Roman"/>
          <w:sz w:val="28"/>
          <w:szCs w:val="28"/>
        </w:rPr>
        <w:t>улицы</w:t>
      </w:r>
      <w:r w:rsidRPr="000C409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C4091">
        <w:rPr>
          <w:rFonts w:ascii="Times New Roman" w:eastAsia="Times New Roman" w:hAnsi="Times New Roman" w:cs="Times New Roman"/>
          <w:sz w:val="28"/>
          <w:szCs w:val="28"/>
        </w:rPr>
        <w:t>можно</w:t>
      </w:r>
      <w:r w:rsidRPr="000C409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C4091">
        <w:rPr>
          <w:rFonts w:ascii="Times New Roman" w:eastAsia="Times New Roman" w:hAnsi="Times New Roman" w:cs="Times New Roman"/>
          <w:sz w:val="28"/>
          <w:szCs w:val="28"/>
        </w:rPr>
        <w:t>назвать</w:t>
      </w:r>
      <w:r w:rsidRPr="000C409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C4091">
        <w:rPr>
          <w:rFonts w:ascii="Times New Roman" w:eastAsia="Times New Roman" w:hAnsi="Times New Roman" w:cs="Times New Roman"/>
          <w:sz w:val="28"/>
          <w:szCs w:val="28"/>
        </w:rPr>
        <w:t>артериями</w:t>
      </w:r>
      <w:r w:rsidRPr="000C409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C4091">
        <w:rPr>
          <w:rFonts w:ascii="Times New Roman" w:eastAsia="Times New Roman" w:hAnsi="Times New Roman" w:cs="Times New Roman"/>
          <w:sz w:val="28"/>
          <w:szCs w:val="28"/>
        </w:rPr>
        <w:t>города,</w:t>
      </w:r>
      <w:r w:rsidRPr="000C409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C4091">
        <w:rPr>
          <w:rFonts w:ascii="Times New Roman" w:eastAsia="Times New Roman" w:hAnsi="Times New Roman" w:cs="Times New Roman"/>
          <w:sz w:val="28"/>
          <w:szCs w:val="28"/>
        </w:rPr>
        <w:t>то</w:t>
      </w:r>
      <w:r w:rsidRPr="000C409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C4091">
        <w:rPr>
          <w:rFonts w:ascii="Times New Roman" w:eastAsia="Times New Roman" w:hAnsi="Times New Roman" w:cs="Times New Roman"/>
          <w:sz w:val="28"/>
          <w:szCs w:val="28"/>
        </w:rPr>
        <w:t>площади</w:t>
      </w:r>
      <w:r w:rsidRPr="000C409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C4091">
        <w:rPr>
          <w:rFonts w:ascii="Times New Roman" w:eastAsia="Times New Roman" w:hAnsi="Times New Roman" w:cs="Times New Roman"/>
          <w:sz w:val="28"/>
          <w:szCs w:val="28"/>
        </w:rPr>
        <w:t>являются</w:t>
      </w:r>
      <w:r w:rsidRPr="000C409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C4091">
        <w:rPr>
          <w:rFonts w:ascii="Times New Roman" w:eastAsia="Times New Roman" w:hAnsi="Times New Roman" w:cs="Times New Roman"/>
          <w:sz w:val="28"/>
          <w:szCs w:val="28"/>
        </w:rPr>
        <w:t>основными</w:t>
      </w:r>
      <w:r w:rsidRPr="000C409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C4091">
        <w:rPr>
          <w:rFonts w:ascii="Times New Roman" w:eastAsia="Times New Roman" w:hAnsi="Times New Roman" w:cs="Times New Roman"/>
          <w:sz w:val="28"/>
          <w:szCs w:val="28"/>
        </w:rPr>
        <w:t>композиционными</w:t>
      </w:r>
      <w:r w:rsidRPr="000C409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C4091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0C409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C4091">
        <w:rPr>
          <w:rFonts w:ascii="Times New Roman" w:eastAsia="Times New Roman" w:hAnsi="Times New Roman" w:cs="Times New Roman"/>
          <w:sz w:val="28"/>
          <w:szCs w:val="28"/>
        </w:rPr>
        <w:t>транспортными</w:t>
      </w:r>
      <w:r w:rsidRPr="000C409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C4091">
        <w:rPr>
          <w:rFonts w:ascii="Times New Roman" w:eastAsia="Times New Roman" w:hAnsi="Times New Roman" w:cs="Times New Roman"/>
          <w:sz w:val="28"/>
          <w:szCs w:val="28"/>
        </w:rPr>
        <w:t>узлами.</w:t>
      </w:r>
      <w:r w:rsidRPr="000C409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C4091">
        <w:rPr>
          <w:rFonts w:ascii="Times New Roman" w:eastAsia="Times New Roman" w:hAnsi="Times New Roman" w:cs="Times New Roman"/>
          <w:sz w:val="28"/>
          <w:szCs w:val="28"/>
        </w:rPr>
        <w:t>Площади</w:t>
      </w:r>
      <w:r w:rsidRPr="000C4091">
        <w:rPr>
          <w:rFonts w:ascii="Times New Roman" w:eastAsia="Times New Roman" w:hAnsi="Times New Roman" w:cs="Times New Roman"/>
          <w:spacing w:val="-67"/>
          <w:sz w:val="28"/>
          <w:szCs w:val="28"/>
        </w:rPr>
        <w:t xml:space="preserve"> </w:t>
      </w:r>
      <w:r w:rsidRPr="000C4091">
        <w:rPr>
          <w:rFonts w:ascii="Times New Roman" w:eastAsia="Times New Roman" w:hAnsi="Times New Roman" w:cs="Times New Roman"/>
          <w:sz w:val="28"/>
          <w:szCs w:val="28"/>
        </w:rPr>
        <w:t>различают</w:t>
      </w:r>
      <w:r w:rsidRPr="000C409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C4091">
        <w:rPr>
          <w:rFonts w:ascii="Times New Roman" w:eastAsia="Times New Roman" w:hAnsi="Times New Roman" w:cs="Times New Roman"/>
          <w:sz w:val="28"/>
          <w:szCs w:val="28"/>
        </w:rPr>
        <w:t>по</w:t>
      </w:r>
      <w:r w:rsidRPr="000C409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C4091">
        <w:rPr>
          <w:rFonts w:ascii="Times New Roman" w:eastAsia="Times New Roman" w:hAnsi="Times New Roman" w:cs="Times New Roman"/>
          <w:sz w:val="28"/>
          <w:szCs w:val="28"/>
        </w:rPr>
        <w:t>назначению,</w:t>
      </w:r>
      <w:r w:rsidRPr="000C409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C4091">
        <w:rPr>
          <w:rFonts w:ascii="Times New Roman" w:eastAsia="Times New Roman" w:hAnsi="Times New Roman" w:cs="Times New Roman"/>
          <w:sz w:val="28"/>
          <w:szCs w:val="28"/>
        </w:rPr>
        <w:t>условиям</w:t>
      </w:r>
      <w:r w:rsidRPr="000C409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C4091">
        <w:rPr>
          <w:rFonts w:ascii="Times New Roman" w:eastAsia="Times New Roman" w:hAnsi="Times New Roman" w:cs="Times New Roman"/>
          <w:sz w:val="28"/>
          <w:szCs w:val="28"/>
        </w:rPr>
        <w:t>расположения</w:t>
      </w:r>
      <w:r w:rsidRPr="000C409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C4091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0C409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C4091">
        <w:rPr>
          <w:rFonts w:ascii="Times New Roman" w:eastAsia="Times New Roman" w:hAnsi="Times New Roman" w:cs="Times New Roman"/>
          <w:sz w:val="28"/>
          <w:szCs w:val="28"/>
        </w:rPr>
        <w:t>городе,</w:t>
      </w:r>
      <w:r w:rsidRPr="000C409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C4091">
        <w:rPr>
          <w:rFonts w:ascii="Times New Roman" w:eastAsia="Times New Roman" w:hAnsi="Times New Roman" w:cs="Times New Roman"/>
          <w:sz w:val="28"/>
          <w:szCs w:val="28"/>
        </w:rPr>
        <w:t>архитектурн</w:t>
      </w:r>
      <w:proofErr w:type="gramStart"/>
      <w:r w:rsidRPr="000C4091">
        <w:rPr>
          <w:rFonts w:ascii="Times New Roman" w:eastAsia="Times New Roman" w:hAnsi="Times New Roman" w:cs="Times New Roman"/>
          <w:sz w:val="28"/>
          <w:szCs w:val="28"/>
        </w:rPr>
        <w:t>о-</w:t>
      </w:r>
      <w:proofErr w:type="gramEnd"/>
      <w:r w:rsidRPr="000C4091">
        <w:rPr>
          <w:rFonts w:ascii="Times New Roman" w:eastAsia="Times New Roman" w:hAnsi="Times New Roman" w:cs="Times New Roman"/>
          <w:spacing w:val="-67"/>
          <w:sz w:val="28"/>
          <w:szCs w:val="28"/>
        </w:rPr>
        <w:t xml:space="preserve"> </w:t>
      </w:r>
      <w:r w:rsidRPr="000C4091">
        <w:rPr>
          <w:rFonts w:ascii="Times New Roman" w:eastAsia="Times New Roman" w:hAnsi="Times New Roman" w:cs="Times New Roman"/>
          <w:sz w:val="28"/>
          <w:szCs w:val="28"/>
        </w:rPr>
        <w:t>пространственной композиции.</w:t>
      </w:r>
    </w:p>
    <w:p w:rsidR="000C4091" w:rsidRPr="000C4091" w:rsidRDefault="000C4091" w:rsidP="000C4091">
      <w:pPr>
        <w:widowControl w:val="0"/>
        <w:autoSpaceDE w:val="0"/>
        <w:autoSpaceDN w:val="0"/>
        <w:spacing w:after="0" w:line="360" w:lineRule="auto"/>
        <w:ind w:left="232" w:right="548" w:firstLine="56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C4091">
        <w:rPr>
          <w:rFonts w:ascii="Times New Roman" w:eastAsia="Times New Roman" w:hAnsi="Times New Roman" w:cs="Times New Roman"/>
          <w:i/>
          <w:sz w:val="28"/>
          <w:szCs w:val="28"/>
        </w:rPr>
        <w:t>Главная</w:t>
      </w:r>
      <w:r w:rsidRPr="000C4091">
        <w:rPr>
          <w:rFonts w:ascii="Times New Roman" w:eastAsia="Times New Roman" w:hAnsi="Times New Roman" w:cs="Times New Roman"/>
          <w:i/>
          <w:spacing w:val="1"/>
          <w:sz w:val="28"/>
          <w:szCs w:val="28"/>
        </w:rPr>
        <w:t xml:space="preserve"> </w:t>
      </w:r>
      <w:r w:rsidRPr="000C4091">
        <w:rPr>
          <w:rFonts w:ascii="Times New Roman" w:eastAsia="Times New Roman" w:hAnsi="Times New Roman" w:cs="Times New Roman"/>
          <w:i/>
          <w:sz w:val="28"/>
          <w:szCs w:val="28"/>
        </w:rPr>
        <w:t>площадь</w:t>
      </w:r>
      <w:r w:rsidRPr="000C4091">
        <w:rPr>
          <w:rFonts w:ascii="Times New Roman" w:eastAsia="Times New Roman" w:hAnsi="Times New Roman" w:cs="Times New Roman"/>
          <w:i/>
          <w:spacing w:val="1"/>
          <w:sz w:val="28"/>
          <w:szCs w:val="28"/>
        </w:rPr>
        <w:t xml:space="preserve"> </w:t>
      </w:r>
      <w:r w:rsidRPr="000C4091">
        <w:rPr>
          <w:rFonts w:ascii="Times New Roman" w:eastAsia="Times New Roman" w:hAnsi="Times New Roman" w:cs="Times New Roman"/>
          <w:sz w:val="28"/>
          <w:szCs w:val="28"/>
        </w:rPr>
        <w:t>предназначена</w:t>
      </w:r>
      <w:r w:rsidRPr="000C409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C4091">
        <w:rPr>
          <w:rFonts w:ascii="Times New Roman" w:eastAsia="Times New Roman" w:hAnsi="Times New Roman" w:cs="Times New Roman"/>
          <w:sz w:val="28"/>
          <w:szCs w:val="28"/>
        </w:rPr>
        <w:t>для</w:t>
      </w:r>
      <w:r w:rsidRPr="000C409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C4091">
        <w:rPr>
          <w:rFonts w:ascii="Times New Roman" w:eastAsia="Times New Roman" w:hAnsi="Times New Roman" w:cs="Times New Roman"/>
          <w:sz w:val="28"/>
          <w:szCs w:val="28"/>
        </w:rPr>
        <w:t>проведения</w:t>
      </w:r>
      <w:r w:rsidRPr="000C409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C4091">
        <w:rPr>
          <w:rFonts w:ascii="Times New Roman" w:eastAsia="Times New Roman" w:hAnsi="Times New Roman" w:cs="Times New Roman"/>
          <w:sz w:val="28"/>
          <w:szCs w:val="28"/>
        </w:rPr>
        <w:t>парадов,</w:t>
      </w:r>
      <w:r w:rsidRPr="000C409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C4091">
        <w:rPr>
          <w:rFonts w:ascii="Times New Roman" w:eastAsia="Times New Roman" w:hAnsi="Times New Roman" w:cs="Times New Roman"/>
          <w:sz w:val="28"/>
          <w:szCs w:val="28"/>
        </w:rPr>
        <w:t>народных</w:t>
      </w:r>
      <w:r w:rsidRPr="000C409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C4091">
        <w:rPr>
          <w:rFonts w:ascii="Times New Roman" w:eastAsia="Times New Roman" w:hAnsi="Times New Roman" w:cs="Times New Roman"/>
          <w:sz w:val="28"/>
          <w:szCs w:val="28"/>
        </w:rPr>
        <w:t>празднеств.</w:t>
      </w:r>
      <w:r w:rsidRPr="000C409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C4091">
        <w:rPr>
          <w:rFonts w:ascii="Times New Roman" w:eastAsia="Times New Roman" w:hAnsi="Times New Roman" w:cs="Times New Roman"/>
          <w:sz w:val="28"/>
          <w:szCs w:val="28"/>
        </w:rPr>
        <w:t>Такие</w:t>
      </w:r>
      <w:r w:rsidRPr="000C409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C4091">
        <w:rPr>
          <w:rFonts w:ascii="Times New Roman" w:eastAsia="Times New Roman" w:hAnsi="Times New Roman" w:cs="Times New Roman"/>
          <w:sz w:val="28"/>
          <w:szCs w:val="28"/>
        </w:rPr>
        <w:t>площади</w:t>
      </w:r>
      <w:r w:rsidRPr="000C409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C4091">
        <w:rPr>
          <w:rFonts w:ascii="Times New Roman" w:eastAsia="Times New Roman" w:hAnsi="Times New Roman" w:cs="Times New Roman"/>
          <w:sz w:val="28"/>
          <w:szCs w:val="28"/>
        </w:rPr>
        <w:t>организуют</w:t>
      </w:r>
      <w:r w:rsidRPr="000C409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C4091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0C409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C4091">
        <w:rPr>
          <w:rFonts w:ascii="Times New Roman" w:eastAsia="Times New Roman" w:hAnsi="Times New Roman" w:cs="Times New Roman"/>
          <w:sz w:val="28"/>
          <w:szCs w:val="28"/>
        </w:rPr>
        <w:t>центральном</w:t>
      </w:r>
      <w:r w:rsidRPr="000C409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C4091">
        <w:rPr>
          <w:rFonts w:ascii="Times New Roman" w:eastAsia="Times New Roman" w:hAnsi="Times New Roman" w:cs="Times New Roman"/>
          <w:sz w:val="28"/>
          <w:szCs w:val="28"/>
        </w:rPr>
        <w:t>районе</w:t>
      </w:r>
      <w:r w:rsidRPr="000C409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C4091">
        <w:rPr>
          <w:rFonts w:ascii="Times New Roman" w:eastAsia="Times New Roman" w:hAnsi="Times New Roman" w:cs="Times New Roman"/>
          <w:sz w:val="28"/>
          <w:szCs w:val="28"/>
        </w:rPr>
        <w:t>города</w:t>
      </w:r>
      <w:r w:rsidRPr="000C409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C4091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0C409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C4091">
        <w:rPr>
          <w:rFonts w:ascii="Times New Roman" w:eastAsia="Times New Roman" w:hAnsi="Times New Roman" w:cs="Times New Roman"/>
          <w:sz w:val="28"/>
          <w:szCs w:val="28"/>
        </w:rPr>
        <w:t>застраивают</w:t>
      </w:r>
      <w:r w:rsidRPr="000C4091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0C4091">
        <w:rPr>
          <w:rFonts w:ascii="Times New Roman" w:eastAsia="Times New Roman" w:hAnsi="Times New Roman" w:cs="Times New Roman"/>
          <w:sz w:val="28"/>
          <w:szCs w:val="28"/>
        </w:rPr>
        <w:t>крупными зданиями общественного назначения.</w:t>
      </w:r>
    </w:p>
    <w:p w:rsidR="000C4091" w:rsidRPr="000C4091" w:rsidRDefault="000C4091" w:rsidP="000C4091">
      <w:pPr>
        <w:widowControl w:val="0"/>
        <w:autoSpaceDE w:val="0"/>
        <w:autoSpaceDN w:val="0"/>
        <w:spacing w:after="0" w:line="360" w:lineRule="auto"/>
        <w:ind w:left="232" w:right="553" w:firstLine="56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C4091">
        <w:rPr>
          <w:rFonts w:ascii="Times New Roman" w:eastAsia="Times New Roman" w:hAnsi="Times New Roman" w:cs="Times New Roman"/>
          <w:i/>
          <w:sz w:val="28"/>
          <w:szCs w:val="28"/>
        </w:rPr>
        <w:t>Площади</w:t>
      </w:r>
      <w:r w:rsidRPr="000C4091">
        <w:rPr>
          <w:rFonts w:ascii="Times New Roman" w:eastAsia="Times New Roman" w:hAnsi="Times New Roman" w:cs="Times New Roman"/>
          <w:i/>
          <w:spacing w:val="1"/>
          <w:sz w:val="28"/>
          <w:szCs w:val="28"/>
        </w:rPr>
        <w:t xml:space="preserve"> </w:t>
      </w:r>
      <w:r w:rsidRPr="000C4091">
        <w:rPr>
          <w:rFonts w:ascii="Times New Roman" w:eastAsia="Times New Roman" w:hAnsi="Times New Roman" w:cs="Times New Roman"/>
          <w:i/>
          <w:sz w:val="28"/>
          <w:szCs w:val="28"/>
        </w:rPr>
        <w:t>перед</w:t>
      </w:r>
      <w:r w:rsidRPr="000C4091">
        <w:rPr>
          <w:rFonts w:ascii="Times New Roman" w:eastAsia="Times New Roman" w:hAnsi="Times New Roman" w:cs="Times New Roman"/>
          <w:i/>
          <w:spacing w:val="1"/>
          <w:sz w:val="28"/>
          <w:szCs w:val="28"/>
        </w:rPr>
        <w:t xml:space="preserve"> </w:t>
      </w:r>
      <w:r w:rsidRPr="000C4091">
        <w:rPr>
          <w:rFonts w:ascii="Times New Roman" w:eastAsia="Times New Roman" w:hAnsi="Times New Roman" w:cs="Times New Roman"/>
          <w:i/>
          <w:sz w:val="28"/>
          <w:szCs w:val="28"/>
        </w:rPr>
        <w:t>общественными</w:t>
      </w:r>
      <w:r w:rsidRPr="000C4091">
        <w:rPr>
          <w:rFonts w:ascii="Times New Roman" w:eastAsia="Times New Roman" w:hAnsi="Times New Roman" w:cs="Times New Roman"/>
          <w:i/>
          <w:spacing w:val="1"/>
          <w:sz w:val="28"/>
          <w:szCs w:val="28"/>
        </w:rPr>
        <w:t xml:space="preserve"> </w:t>
      </w:r>
      <w:r w:rsidRPr="000C4091">
        <w:rPr>
          <w:rFonts w:ascii="Times New Roman" w:eastAsia="Times New Roman" w:hAnsi="Times New Roman" w:cs="Times New Roman"/>
          <w:i/>
          <w:sz w:val="28"/>
          <w:szCs w:val="28"/>
        </w:rPr>
        <w:t>зданиями</w:t>
      </w:r>
      <w:r w:rsidRPr="000C4091">
        <w:rPr>
          <w:rFonts w:ascii="Times New Roman" w:eastAsia="Times New Roman" w:hAnsi="Times New Roman" w:cs="Times New Roman"/>
          <w:i/>
          <w:spacing w:val="1"/>
          <w:sz w:val="28"/>
          <w:szCs w:val="28"/>
        </w:rPr>
        <w:t xml:space="preserve"> </w:t>
      </w:r>
      <w:r w:rsidRPr="000C4091">
        <w:rPr>
          <w:rFonts w:ascii="Times New Roman" w:eastAsia="Times New Roman" w:hAnsi="Times New Roman" w:cs="Times New Roman"/>
          <w:sz w:val="28"/>
          <w:szCs w:val="28"/>
        </w:rPr>
        <w:t>служат</w:t>
      </w:r>
      <w:r w:rsidRPr="000C409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C4091">
        <w:rPr>
          <w:rFonts w:ascii="Times New Roman" w:eastAsia="Times New Roman" w:hAnsi="Times New Roman" w:cs="Times New Roman"/>
          <w:sz w:val="28"/>
          <w:szCs w:val="28"/>
        </w:rPr>
        <w:t>для</w:t>
      </w:r>
      <w:r w:rsidRPr="000C409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C4091">
        <w:rPr>
          <w:rFonts w:ascii="Times New Roman" w:eastAsia="Times New Roman" w:hAnsi="Times New Roman" w:cs="Times New Roman"/>
          <w:sz w:val="28"/>
          <w:szCs w:val="28"/>
        </w:rPr>
        <w:t>подъезда</w:t>
      </w:r>
      <w:r w:rsidRPr="000C409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C4091">
        <w:rPr>
          <w:rFonts w:ascii="Times New Roman" w:eastAsia="Times New Roman" w:hAnsi="Times New Roman" w:cs="Times New Roman"/>
          <w:sz w:val="28"/>
          <w:szCs w:val="28"/>
        </w:rPr>
        <w:t>пассажирского</w:t>
      </w:r>
      <w:r w:rsidRPr="000C409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C4091">
        <w:rPr>
          <w:rFonts w:ascii="Times New Roman" w:eastAsia="Times New Roman" w:hAnsi="Times New Roman" w:cs="Times New Roman"/>
          <w:sz w:val="28"/>
          <w:szCs w:val="28"/>
        </w:rPr>
        <w:t>транспорта</w:t>
      </w:r>
      <w:r w:rsidRPr="000C409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C4091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0C409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C4091">
        <w:rPr>
          <w:rFonts w:ascii="Times New Roman" w:eastAsia="Times New Roman" w:hAnsi="Times New Roman" w:cs="Times New Roman"/>
          <w:sz w:val="28"/>
          <w:szCs w:val="28"/>
        </w:rPr>
        <w:t>подхода</w:t>
      </w:r>
      <w:r w:rsidRPr="000C409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C4091">
        <w:rPr>
          <w:rFonts w:ascii="Times New Roman" w:eastAsia="Times New Roman" w:hAnsi="Times New Roman" w:cs="Times New Roman"/>
          <w:sz w:val="28"/>
          <w:szCs w:val="28"/>
        </w:rPr>
        <w:t>посетителей,</w:t>
      </w:r>
      <w:r w:rsidRPr="000C409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C4091">
        <w:rPr>
          <w:rFonts w:ascii="Times New Roman" w:eastAsia="Times New Roman" w:hAnsi="Times New Roman" w:cs="Times New Roman"/>
          <w:sz w:val="28"/>
          <w:szCs w:val="28"/>
        </w:rPr>
        <w:t>размещения</w:t>
      </w:r>
      <w:r w:rsidRPr="000C409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C4091">
        <w:rPr>
          <w:rFonts w:ascii="Times New Roman" w:eastAsia="Times New Roman" w:hAnsi="Times New Roman" w:cs="Times New Roman"/>
          <w:sz w:val="28"/>
          <w:szCs w:val="28"/>
        </w:rPr>
        <w:t>стоянок</w:t>
      </w:r>
      <w:r w:rsidRPr="000C409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C4091">
        <w:rPr>
          <w:rFonts w:ascii="Times New Roman" w:eastAsia="Times New Roman" w:hAnsi="Times New Roman" w:cs="Times New Roman"/>
          <w:sz w:val="28"/>
          <w:szCs w:val="28"/>
        </w:rPr>
        <w:t>автомобилей.</w:t>
      </w:r>
      <w:r w:rsidRPr="000C409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C4091">
        <w:rPr>
          <w:rFonts w:ascii="Times New Roman" w:eastAsia="Times New Roman" w:hAnsi="Times New Roman" w:cs="Times New Roman"/>
          <w:sz w:val="28"/>
          <w:szCs w:val="28"/>
        </w:rPr>
        <w:t>На</w:t>
      </w:r>
      <w:r w:rsidRPr="000C409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C4091">
        <w:rPr>
          <w:rFonts w:ascii="Times New Roman" w:eastAsia="Times New Roman" w:hAnsi="Times New Roman" w:cs="Times New Roman"/>
          <w:sz w:val="28"/>
          <w:szCs w:val="28"/>
        </w:rPr>
        <w:t>таких</w:t>
      </w:r>
      <w:r w:rsidRPr="000C409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C4091">
        <w:rPr>
          <w:rFonts w:ascii="Times New Roman" w:eastAsia="Times New Roman" w:hAnsi="Times New Roman" w:cs="Times New Roman"/>
          <w:sz w:val="28"/>
          <w:szCs w:val="28"/>
        </w:rPr>
        <w:t>площадях</w:t>
      </w:r>
      <w:r w:rsidRPr="000C409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C4091">
        <w:rPr>
          <w:rFonts w:ascii="Times New Roman" w:eastAsia="Times New Roman" w:hAnsi="Times New Roman" w:cs="Times New Roman"/>
          <w:sz w:val="28"/>
          <w:szCs w:val="28"/>
        </w:rPr>
        <w:t>разбивают</w:t>
      </w:r>
      <w:r w:rsidRPr="000C409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C4091">
        <w:rPr>
          <w:rFonts w:ascii="Times New Roman" w:eastAsia="Times New Roman" w:hAnsi="Times New Roman" w:cs="Times New Roman"/>
          <w:sz w:val="28"/>
          <w:szCs w:val="28"/>
        </w:rPr>
        <w:t>скверы,</w:t>
      </w:r>
      <w:r w:rsidRPr="000C409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C4091">
        <w:rPr>
          <w:rFonts w:ascii="Times New Roman" w:eastAsia="Times New Roman" w:hAnsi="Times New Roman" w:cs="Times New Roman"/>
          <w:sz w:val="28"/>
          <w:szCs w:val="28"/>
        </w:rPr>
        <w:t>сооружают</w:t>
      </w:r>
      <w:r w:rsidRPr="000C409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C4091">
        <w:rPr>
          <w:rFonts w:ascii="Times New Roman" w:eastAsia="Times New Roman" w:hAnsi="Times New Roman" w:cs="Times New Roman"/>
          <w:sz w:val="28"/>
          <w:szCs w:val="28"/>
        </w:rPr>
        <w:t>фонтаны,</w:t>
      </w:r>
      <w:r w:rsidRPr="000C409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C4091">
        <w:rPr>
          <w:rFonts w:ascii="Times New Roman" w:eastAsia="Times New Roman" w:hAnsi="Times New Roman" w:cs="Times New Roman"/>
          <w:sz w:val="28"/>
          <w:szCs w:val="28"/>
        </w:rPr>
        <w:t>памятники,</w:t>
      </w:r>
      <w:r w:rsidRPr="000C4091">
        <w:rPr>
          <w:rFonts w:ascii="Times New Roman" w:eastAsia="Times New Roman" w:hAnsi="Times New Roman" w:cs="Times New Roman"/>
          <w:spacing w:val="3"/>
          <w:sz w:val="28"/>
          <w:szCs w:val="28"/>
        </w:rPr>
        <w:t xml:space="preserve"> </w:t>
      </w:r>
      <w:r w:rsidRPr="000C4091">
        <w:rPr>
          <w:rFonts w:ascii="Times New Roman" w:eastAsia="Times New Roman" w:hAnsi="Times New Roman" w:cs="Times New Roman"/>
          <w:sz w:val="28"/>
          <w:szCs w:val="28"/>
        </w:rPr>
        <w:t>монументы.</w:t>
      </w:r>
    </w:p>
    <w:p w:rsidR="000C4091" w:rsidRPr="000C4091" w:rsidRDefault="000C4091" w:rsidP="000C4091">
      <w:pPr>
        <w:widowControl w:val="0"/>
        <w:autoSpaceDE w:val="0"/>
        <w:autoSpaceDN w:val="0"/>
        <w:spacing w:after="0" w:line="320" w:lineRule="exact"/>
        <w:ind w:left="799"/>
        <w:jc w:val="both"/>
        <w:rPr>
          <w:rFonts w:ascii="Times New Roman" w:eastAsia="Times New Roman" w:hAnsi="Times New Roman" w:cs="Times New Roman"/>
          <w:sz w:val="28"/>
        </w:rPr>
      </w:pPr>
      <w:r w:rsidRPr="000C4091">
        <w:rPr>
          <w:rFonts w:ascii="Times New Roman" w:eastAsia="Times New Roman" w:hAnsi="Times New Roman" w:cs="Times New Roman"/>
          <w:i/>
          <w:sz w:val="28"/>
        </w:rPr>
        <w:t>Транспортные</w:t>
      </w:r>
      <w:r w:rsidRPr="000C4091">
        <w:rPr>
          <w:rFonts w:ascii="Times New Roman" w:eastAsia="Times New Roman" w:hAnsi="Times New Roman" w:cs="Times New Roman"/>
          <w:i/>
          <w:spacing w:val="82"/>
          <w:sz w:val="28"/>
        </w:rPr>
        <w:t xml:space="preserve"> </w:t>
      </w:r>
      <w:r w:rsidRPr="000C4091">
        <w:rPr>
          <w:rFonts w:ascii="Times New Roman" w:eastAsia="Times New Roman" w:hAnsi="Times New Roman" w:cs="Times New Roman"/>
          <w:i/>
          <w:sz w:val="28"/>
        </w:rPr>
        <w:t xml:space="preserve">и  </w:t>
      </w:r>
      <w:r w:rsidRPr="000C4091">
        <w:rPr>
          <w:rFonts w:ascii="Times New Roman" w:eastAsia="Times New Roman" w:hAnsi="Times New Roman" w:cs="Times New Roman"/>
          <w:i/>
          <w:spacing w:val="10"/>
          <w:sz w:val="28"/>
        </w:rPr>
        <w:t xml:space="preserve"> </w:t>
      </w:r>
      <w:r w:rsidRPr="000C4091">
        <w:rPr>
          <w:rFonts w:ascii="Times New Roman" w:eastAsia="Times New Roman" w:hAnsi="Times New Roman" w:cs="Times New Roman"/>
          <w:i/>
          <w:sz w:val="28"/>
        </w:rPr>
        <w:t xml:space="preserve">предмостные  </w:t>
      </w:r>
      <w:r w:rsidRPr="000C4091">
        <w:rPr>
          <w:rFonts w:ascii="Times New Roman" w:eastAsia="Times New Roman" w:hAnsi="Times New Roman" w:cs="Times New Roman"/>
          <w:i/>
          <w:spacing w:val="12"/>
          <w:sz w:val="28"/>
        </w:rPr>
        <w:t xml:space="preserve"> </w:t>
      </w:r>
      <w:r w:rsidRPr="000C4091">
        <w:rPr>
          <w:rFonts w:ascii="Times New Roman" w:eastAsia="Times New Roman" w:hAnsi="Times New Roman" w:cs="Times New Roman"/>
          <w:i/>
          <w:sz w:val="28"/>
        </w:rPr>
        <w:t xml:space="preserve">площади  </w:t>
      </w:r>
      <w:r w:rsidRPr="000C4091">
        <w:rPr>
          <w:rFonts w:ascii="Times New Roman" w:eastAsia="Times New Roman" w:hAnsi="Times New Roman" w:cs="Times New Roman"/>
          <w:i/>
          <w:spacing w:val="11"/>
          <w:sz w:val="28"/>
        </w:rPr>
        <w:t xml:space="preserve"> </w:t>
      </w:r>
      <w:r w:rsidRPr="000C4091">
        <w:rPr>
          <w:rFonts w:ascii="Times New Roman" w:eastAsia="Times New Roman" w:hAnsi="Times New Roman" w:cs="Times New Roman"/>
          <w:sz w:val="28"/>
        </w:rPr>
        <w:t xml:space="preserve">служат  </w:t>
      </w:r>
      <w:r w:rsidRPr="000C4091">
        <w:rPr>
          <w:rFonts w:ascii="Times New Roman" w:eastAsia="Times New Roman" w:hAnsi="Times New Roman" w:cs="Times New Roman"/>
          <w:spacing w:val="8"/>
          <w:sz w:val="28"/>
        </w:rPr>
        <w:t xml:space="preserve"> </w:t>
      </w:r>
      <w:r w:rsidRPr="000C4091">
        <w:rPr>
          <w:rFonts w:ascii="Times New Roman" w:eastAsia="Times New Roman" w:hAnsi="Times New Roman" w:cs="Times New Roman"/>
          <w:sz w:val="28"/>
        </w:rPr>
        <w:t xml:space="preserve">для  </w:t>
      </w:r>
      <w:r w:rsidRPr="000C4091">
        <w:rPr>
          <w:rFonts w:ascii="Times New Roman" w:eastAsia="Times New Roman" w:hAnsi="Times New Roman" w:cs="Times New Roman"/>
          <w:spacing w:val="12"/>
          <w:sz w:val="28"/>
        </w:rPr>
        <w:t xml:space="preserve"> </w:t>
      </w:r>
      <w:r w:rsidRPr="000C4091">
        <w:rPr>
          <w:rFonts w:ascii="Times New Roman" w:eastAsia="Times New Roman" w:hAnsi="Times New Roman" w:cs="Times New Roman"/>
          <w:sz w:val="28"/>
        </w:rPr>
        <w:t xml:space="preserve">организации  </w:t>
      </w:r>
      <w:r w:rsidRPr="000C4091">
        <w:rPr>
          <w:rFonts w:ascii="Times New Roman" w:eastAsia="Times New Roman" w:hAnsi="Times New Roman" w:cs="Times New Roman"/>
          <w:spacing w:val="11"/>
          <w:sz w:val="28"/>
        </w:rPr>
        <w:t xml:space="preserve"> </w:t>
      </w:r>
      <w:r w:rsidRPr="000C4091">
        <w:rPr>
          <w:rFonts w:ascii="Times New Roman" w:eastAsia="Times New Roman" w:hAnsi="Times New Roman" w:cs="Times New Roman"/>
          <w:sz w:val="28"/>
        </w:rPr>
        <w:t>и</w:t>
      </w:r>
    </w:p>
    <w:p w:rsidR="000C4091" w:rsidRPr="000C4091" w:rsidRDefault="000C4091" w:rsidP="000C4091">
      <w:pPr>
        <w:widowControl w:val="0"/>
        <w:autoSpaceDE w:val="0"/>
        <w:autoSpaceDN w:val="0"/>
        <w:spacing w:before="89" w:after="0" w:line="360" w:lineRule="auto"/>
        <w:ind w:left="232" w:right="554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C4091">
        <w:rPr>
          <w:rFonts w:ascii="Times New Roman" w:eastAsia="Times New Roman" w:hAnsi="Times New Roman" w:cs="Times New Roman"/>
          <w:sz w:val="28"/>
          <w:szCs w:val="28"/>
        </w:rPr>
        <w:t>распределения</w:t>
      </w:r>
      <w:r w:rsidRPr="000C409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C4091">
        <w:rPr>
          <w:rFonts w:ascii="Times New Roman" w:eastAsia="Times New Roman" w:hAnsi="Times New Roman" w:cs="Times New Roman"/>
          <w:sz w:val="28"/>
          <w:szCs w:val="28"/>
        </w:rPr>
        <w:t>транспортных</w:t>
      </w:r>
      <w:r w:rsidRPr="000C409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C4091">
        <w:rPr>
          <w:rFonts w:ascii="Times New Roman" w:eastAsia="Times New Roman" w:hAnsi="Times New Roman" w:cs="Times New Roman"/>
          <w:sz w:val="28"/>
          <w:szCs w:val="28"/>
        </w:rPr>
        <w:t>потоков</w:t>
      </w:r>
      <w:r w:rsidRPr="000C409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C4091">
        <w:rPr>
          <w:rFonts w:ascii="Times New Roman" w:eastAsia="Times New Roman" w:hAnsi="Times New Roman" w:cs="Times New Roman"/>
          <w:sz w:val="28"/>
          <w:szCs w:val="28"/>
        </w:rPr>
        <w:t>по</w:t>
      </w:r>
      <w:r w:rsidRPr="000C409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C4091">
        <w:rPr>
          <w:rFonts w:ascii="Times New Roman" w:eastAsia="Times New Roman" w:hAnsi="Times New Roman" w:cs="Times New Roman"/>
          <w:sz w:val="28"/>
          <w:szCs w:val="28"/>
        </w:rPr>
        <w:t>примыкающим</w:t>
      </w:r>
      <w:r w:rsidRPr="000C409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C4091">
        <w:rPr>
          <w:rFonts w:ascii="Times New Roman" w:eastAsia="Times New Roman" w:hAnsi="Times New Roman" w:cs="Times New Roman"/>
          <w:sz w:val="28"/>
          <w:szCs w:val="28"/>
        </w:rPr>
        <w:t>улицам.</w:t>
      </w:r>
      <w:r w:rsidRPr="000C409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C4091">
        <w:rPr>
          <w:rFonts w:ascii="Times New Roman" w:eastAsia="Times New Roman" w:hAnsi="Times New Roman" w:cs="Times New Roman"/>
          <w:sz w:val="28"/>
          <w:szCs w:val="28"/>
        </w:rPr>
        <w:t>Такие</w:t>
      </w:r>
      <w:r w:rsidRPr="000C409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C4091">
        <w:rPr>
          <w:rFonts w:ascii="Times New Roman" w:eastAsia="Times New Roman" w:hAnsi="Times New Roman" w:cs="Times New Roman"/>
          <w:sz w:val="28"/>
          <w:szCs w:val="28"/>
        </w:rPr>
        <w:t>площади не допускается застраивать зданиями массового посещения и жилыми</w:t>
      </w:r>
      <w:r w:rsidRPr="000C409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C4091">
        <w:rPr>
          <w:rFonts w:ascii="Times New Roman" w:eastAsia="Times New Roman" w:hAnsi="Times New Roman" w:cs="Times New Roman"/>
          <w:sz w:val="28"/>
          <w:szCs w:val="28"/>
        </w:rPr>
        <w:t>домами.</w:t>
      </w:r>
    </w:p>
    <w:p w:rsidR="000C4091" w:rsidRPr="000C4091" w:rsidRDefault="000C4091" w:rsidP="000C4091">
      <w:pPr>
        <w:widowControl w:val="0"/>
        <w:autoSpaceDE w:val="0"/>
        <w:autoSpaceDN w:val="0"/>
        <w:spacing w:before="1" w:after="0" w:line="360" w:lineRule="auto"/>
        <w:ind w:left="232" w:right="553" w:firstLine="56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C4091">
        <w:rPr>
          <w:rFonts w:ascii="Times New Roman" w:eastAsia="Times New Roman" w:hAnsi="Times New Roman" w:cs="Times New Roman"/>
          <w:i/>
          <w:sz w:val="28"/>
          <w:szCs w:val="28"/>
        </w:rPr>
        <w:t xml:space="preserve">Вокзальные площади </w:t>
      </w:r>
      <w:r w:rsidRPr="000C4091">
        <w:rPr>
          <w:rFonts w:ascii="Times New Roman" w:eastAsia="Times New Roman" w:hAnsi="Times New Roman" w:cs="Times New Roman"/>
          <w:sz w:val="28"/>
          <w:szCs w:val="28"/>
        </w:rPr>
        <w:t>располагают у железнодорожных, морских, речных,</w:t>
      </w:r>
      <w:r w:rsidRPr="000C409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C4091">
        <w:rPr>
          <w:rFonts w:ascii="Times New Roman" w:eastAsia="Times New Roman" w:hAnsi="Times New Roman" w:cs="Times New Roman"/>
          <w:sz w:val="28"/>
          <w:szCs w:val="28"/>
        </w:rPr>
        <w:t>автодорожных</w:t>
      </w:r>
      <w:r w:rsidRPr="000C409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C4091">
        <w:rPr>
          <w:rFonts w:ascii="Times New Roman" w:eastAsia="Times New Roman" w:hAnsi="Times New Roman" w:cs="Times New Roman"/>
          <w:sz w:val="28"/>
          <w:szCs w:val="28"/>
        </w:rPr>
        <w:t>вокзалов</w:t>
      </w:r>
      <w:r w:rsidRPr="000C409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C4091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0C409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C4091">
        <w:rPr>
          <w:rFonts w:ascii="Times New Roman" w:eastAsia="Times New Roman" w:hAnsi="Times New Roman" w:cs="Times New Roman"/>
          <w:sz w:val="28"/>
          <w:szCs w:val="28"/>
        </w:rPr>
        <w:t>аэропортов.</w:t>
      </w:r>
      <w:r w:rsidRPr="000C409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C4091">
        <w:rPr>
          <w:rFonts w:ascii="Times New Roman" w:eastAsia="Times New Roman" w:hAnsi="Times New Roman" w:cs="Times New Roman"/>
          <w:sz w:val="28"/>
          <w:szCs w:val="28"/>
        </w:rPr>
        <w:t>Это</w:t>
      </w:r>
      <w:r w:rsidRPr="000C409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C4091">
        <w:rPr>
          <w:rFonts w:ascii="Times New Roman" w:eastAsia="Times New Roman" w:hAnsi="Times New Roman" w:cs="Times New Roman"/>
          <w:sz w:val="28"/>
          <w:szCs w:val="28"/>
        </w:rPr>
        <w:t>парадные</w:t>
      </w:r>
      <w:r w:rsidRPr="000C409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C4091">
        <w:rPr>
          <w:rFonts w:ascii="Times New Roman" w:eastAsia="Times New Roman" w:hAnsi="Times New Roman" w:cs="Times New Roman"/>
          <w:sz w:val="28"/>
          <w:szCs w:val="28"/>
        </w:rPr>
        <w:t>въезды</w:t>
      </w:r>
      <w:r w:rsidRPr="000C409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C4091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0C409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C4091">
        <w:rPr>
          <w:rFonts w:ascii="Times New Roman" w:eastAsia="Times New Roman" w:hAnsi="Times New Roman" w:cs="Times New Roman"/>
          <w:sz w:val="28"/>
          <w:szCs w:val="28"/>
        </w:rPr>
        <w:t>город</w:t>
      </w:r>
      <w:r w:rsidRPr="000C409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C4091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0C409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C4091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0C409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C4091">
        <w:rPr>
          <w:rFonts w:ascii="Times New Roman" w:eastAsia="Times New Roman" w:hAnsi="Times New Roman" w:cs="Times New Roman"/>
          <w:sz w:val="28"/>
          <w:szCs w:val="28"/>
        </w:rPr>
        <w:t>одновременно сложные</w:t>
      </w:r>
      <w:r w:rsidRPr="000C4091">
        <w:rPr>
          <w:rFonts w:ascii="Times New Roman" w:eastAsia="Times New Roman" w:hAnsi="Times New Roman" w:cs="Times New Roman"/>
          <w:spacing w:val="2"/>
          <w:sz w:val="28"/>
          <w:szCs w:val="28"/>
        </w:rPr>
        <w:t xml:space="preserve"> </w:t>
      </w:r>
      <w:r w:rsidRPr="000C4091">
        <w:rPr>
          <w:rFonts w:ascii="Times New Roman" w:eastAsia="Times New Roman" w:hAnsi="Times New Roman" w:cs="Times New Roman"/>
          <w:sz w:val="28"/>
          <w:szCs w:val="28"/>
        </w:rPr>
        <w:t>транспортные</w:t>
      </w:r>
      <w:r w:rsidRPr="000C4091">
        <w:rPr>
          <w:rFonts w:ascii="Times New Roman" w:eastAsia="Times New Roman" w:hAnsi="Times New Roman" w:cs="Times New Roman"/>
          <w:spacing w:val="6"/>
          <w:sz w:val="28"/>
          <w:szCs w:val="28"/>
        </w:rPr>
        <w:t xml:space="preserve"> </w:t>
      </w:r>
      <w:r w:rsidRPr="000C4091">
        <w:rPr>
          <w:rFonts w:ascii="Times New Roman" w:eastAsia="Times New Roman" w:hAnsi="Times New Roman" w:cs="Times New Roman"/>
          <w:sz w:val="28"/>
          <w:szCs w:val="28"/>
        </w:rPr>
        <w:t>узлы.</w:t>
      </w:r>
    </w:p>
    <w:p w:rsidR="000C4091" w:rsidRPr="000C4091" w:rsidRDefault="000C4091" w:rsidP="000C4091">
      <w:pPr>
        <w:widowControl w:val="0"/>
        <w:autoSpaceDE w:val="0"/>
        <w:autoSpaceDN w:val="0"/>
        <w:spacing w:after="0" w:line="360" w:lineRule="auto"/>
        <w:ind w:left="232" w:right="550" w:firstLine="566"/>
        <w:jc w:val="both"/>
        <w:rPr>
          <w:rFonts w:ascii="Times New Roman" w:eastAsia="Times New Roman" w:hAnsi="Times New Roman" w:cs="Times New Roman"/>
          <w:sz w:val="28"/>
        </w:rPr>
      </w:pPr>
      <w:r w:rsidRPr="000C4091">
        <w:rPr>
          <w:rFonts w:ascii="Times New Roman" w:eastAsia="Times New Roman" w:hAnsi="Times New Roman" w:cs="Times New Roman"/>
          <w:i/>
          <w:sz w:val="28"/>
        </w:rPr>
        <w:t>Площади</w:t>
      </w:r>
      <w:r w:rsidRPr="000C4091">
        <w:rPr>
          <w:rFonts w:ascii="Times New Roman" w:eastAsia="Times New Roman" w:hAnsi="Times New Roman" w:cs="Times New Roman"/>
          <w:i/>
          <w:spacing w:val="1"/>
          <w:sz w:val="28"/>
        </w:rPr>
        <w:t xml:space="preserve"> </w:t>
      </w:r>
      <w:proofErr w:type="spellStart"/>
      <w:r w:rsidRPr="000C4091">
        <w:rPr>
          <w:rFonts w:ascii="Times New Roman" w:eastAsia="Times New Roman" w:hAnsi="Times New Roman" w:cs="Times New Roman"/>
          <w:i/>
          <w:sz w:val="28"/>
        </w:rPr>
        <w:t>многофункциональноных</w:t>
      </w:r>
      <w:proofErr w:type="spellEnd"/>
      <w:r w:rsidRPr="000C4091">
        <w:rPr>
          <w:rFonts w:ascii="Times New Roman" w:eastAsia="Times New Roman" w:hAnsi="Times New Roman" w:cs="Times New Roman"/>
          <w:i/>
          <w:spacing w:val="1"/>
          <w:sz w:val="28"/>
        </w:rPr>
        <w:t xml:space="preserve"> </w:t>
      </w:r>
      <w:r w:rsidRPr="000C4091">
        <w:rPr>
          <w:rFonts w:ascii="Times New Roman" w:eastAsia="Times New Roman" w:hAnsi="Times New Roman" w:cs="Times New Roman"/>
          <w:i/>
          <w:sz w:val="28"/>
        </w:rPr>
        <w:t>транспортных</w:t>
      </w:r>
      <w:r w:rsidRPr="000C4091">
        <w:rPr>
          <w:rFonts w:ascii="Times New Roman" w:eastAsia="Times New Roman" w:hAnsi="Times New Roman" w:cs="Times New Roman"/>
          <w:i/>
          <w:spacing w:val="1"/>
          <w:sz w:val="28"/>
        </w:rPr>
        <w:t xml:space="preserve"> </w:t>
      </w:r>
      <w:r w:rsidRPr="000C4091">
        <w:rPr>
          <w:rFonts w:ascii="Times New Roman" w:eastAsia="Times New Roman" w:hAnsi="Times New Roman" w:cs="Times New Roman"/>
          <w:i/>
          <w:sz w:val="28"/>
        </w:rPr>
        <w:t>узлов</w:t>
      </w:r>
      <w:r w:rsidRPr="000C4091">
        <w:rPr>
          <w:rFonts w:ascii="Times New Roman" w:eastAsia="Times New Roman" w:hAnsi="Times New Roman" w:cs="Times New Roman"/>
          <w:i/>
          <w:spacing w:val="1"/>
          <w:sz w:val="28"/>
        </w:rPr>
        <w:t xml:space="preserve"> </w:t>
      </w:r>
      <w:r w:rsidRPr="000C4091">
        <w:rPr>
          <w:rFonts w:ascii="Times New Roman" w:eastAsia="Times New Roman" w:hAnsi="Times New Roman" w:cs="Times New Roman"/>
          <w:sz w:val="28"/>
        </w:rPr>
        <w:t>размещают</w:t>
      </w:r>
      <w:r w:rsidRPr="000C4091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0C4091">
        <w:rPr>
          <w:rFonts w:ascii="Times New Roman" w:eastAsia="Times New Roman" w:hAnsi="Times New Roman" w:cs="Times New Roman"/>
          <w:sz w:val="28"/>
        </w:rPr>
        <w:t>в</w:t>
      </w:r>
      <w:r w:rsidRPr="000C4091">
        <w:rPr>
          <w:rFonts w:ascii="Times New Roman" w:eastAsia="Times New Roman" w:hAnsi="Times New Roman" w:cs="Times New Roman"/>
          <w:spacing w:val="-67"/>
          <w:sz w:val="28"/>
        </w:rPr>
        <w:t xml:space="preserve"> </w:t>
      </w:r>
      <w:r w:rsidRPr="000C4091">
        <w:rPr>
          <w:rFonts w:ascii="Times New Roman" w:eastAsia="Times New Roman" w:hAnsi="Times New Roman" w:cs="Times New Roman"/>
          <w:sz w:val="28"/>
        </w:rPr>
        <w:t>местах массовой пересадки пассажиров с обоих видов транспорта на другие,</w:t>
      </w:r>
      <w:r w:rsidRPr="000C4091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0C4091">
        <w:rPr>
          <w:rFonts w:ascii="Times New Roman" w:eastAsia="Times New Roman" w:hAnsi="Times New Roman" w:cs="Times New Roman"/>
          <w:sz w:val="28"/>
        </w:rPr>
        <w:t>например из</w:t>
      </w:r>
      <w:r w:rsidRPr="000C4091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0C4091">
        <w:rPr>
          <w:rFonts w:ascii="Times New Roman" w:eastAsia="Times New Roman" w:hAnsi="Times New Roman" w:cs="Times New Roman"/>
          <w:sz w:val="28"/>
        </w:rPr>
        <w:t>метро на</w:t>
      </w:r>
      <w:r w:rsidRPr="000C4091">
        <w:rPr>
          <w:rFonts w:ascii="Times New Roman" w:eastAsia="Times New Roman" w:hAnsi="Times New Roman" w:cs="Times New Roman"/>
          <w:spacing w:val="3"/>
          <w:sz w:val="28"/>
        </w:rPr>
        <w:t xml:space="preserve"> </w:t>
      </w:r>
      <w:r w:rsidRPr="000C4091">
        <w:rPr>
          <w:rFonts w:ascii="Times New Roman" w:eastAsia="Times New Roman" w:hAnsi="Times New Roman" w:cs="Times New Roman"/>
          <w:sz w:val="28"/>
        </w:rPr>
        <w:t>автобусы,</w:t>
      </w:r>
      <w:r w:rsidRPr="000C4091">
        <w:rPr>
          <w:rFonts w:ascii="Times New Roman" w:eastAsia="Times New Roman" w:hAnsi="Times New Roman" w:cs="Times New Roman"/>
          <w:spacing w:val="3"/>
          <w:sz w:val="28"/>
        </w:rPr>
        <w:t xml:space="preserve"> </w:t>
      </w:r>
      <w:r w:rsidRPr="000C4091">
        <w:rPr>
          <w:rFonts w:ascii="Times New Roman" w:eastAsia="Times New Roman" w:hAnsi="Times New Roman" w:cs="Times New Roman"/>
          <w:sz w:val="28"/>
        </w:rPr>
        <w:t>троллейбусы,</w:t>
      </w:r>
      <w:r w:rsidRPr="000C4091">
        <w:rPr>
          <w:rFonts w:ascii="Times New Roman" w:eastAsia="Times New Roman" w:hAnsi="Times New Roman" w:cs="Times New Roman"/>
          <w:spacing w:val="3"/>
          <w:sz w:val="28"/>
        </w:rPr>
        <w:t xml:space="preserve"> </w:t>
      </w:r>
      <w:r w:rsidRPr="000C4091">
        <w:rPr>
          <w:rFonts w:ascii="Times New Roman" w:eastAsia="Times New Roman" w:hAnsi="Times New Roman" w:cs="Times New Roman"/>
          <w:sz w:val="28"/>
        </w:rPr>
        <w:t>трамваи.</w:t>
      </w:r>
    </w:p>
    <w:p w:rsidR="000C4091" w:rsidRPr="000C4091" w:rsidRDefault="000C4091" w:rsidP="000C4091">
      <w:pPr>
        <w:widowControl w:val="0"/>
        <w:autoSpaceDE w:val="0"/>
        <w:autoSpaceDN w:val="0"/>
        <w:spacing w:before="1" w:after="0" w:line="360" w:lineRule="auto"/>
        <w:ind w:left="232" w:right="553" w:firstLine="566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spellStart"/>
      <w:r w:rsidRPr="000C4091">
        <w:rPr>
          <w:rFonts w:ascii="Times New Roman" w:eastAsia="Times New Roman" w:hAnsi="Times New Roman" w:cs="Times New Roman"/>
          <w:i/>
          <w:sz w:val="28"/>
          <w:szCs w:val="28"/>
        </w:rPr>
        <w:t>Предзаводские</w:t>
      </w:r>
      <w:proofErr w:type="spellEnd"/>
      <w:r w:rsidRPr="000C4091">
        <w:rPr>
          <w:rFonts w:ascii="Times New Roman" w:eastAsia="Times New Roman" w:hAnsi="Times New Roman" w:cs="Times New Roman"/>
          <w:i/>
          <w:spacing w:val="1"/>
          <w:sz w:val="28"/>
          <w:szCs w:val="28"/>
        </w:rPr>
        <w:t xml:space="preserve"> </w:t>
      </w:r>
      <w:r w:rsidRPr="000C4091">
        <w:rPr>
          <w:rFonts w:ascii="Times New Roman" w:eastAsia="Times New Roman" w:hAnsi="Times New Roman" w:cs="Times New Roman"/>
          <w:i/>
          <w:sz w:val="28"/>
          <w:szCs w:val="28"/>
        </w:rPr>
        <w:t>площади</w:t>
      </w:r>
      <w:r w:rsidRPr="000C4091">
        <w:rPr>
          <w:rFonts w:ascii="Times New Roman" w:eastAsia="Times New Roman" w:hAnsi="Times New Roman" w:cs="Times New Roman"/>
          <w:i/>
          <w:spacing w:val="1"/>
          <w:sz w:val="28"/>
          <w:szCs w:val="28"/>
        </w:rPr>
        <w:t xml:space="preserve"> </w:t>
      </w:r>
      <w:r w:rsidRPr="000C4091">
        <w:rPr>
          <w:rFonts w:ascii="Times New Roman" w:eastAsia="Times New Roman" w:hAnsi="Times New Roman" w:cs="Times New Roman"/>
          <w:sz w:val="28"/>
          <w:szCs w:val="28"/>
        </w:rPr>
        <w:t>предназначены</w:t>
      </w:r>
      <w:r w:rsidRPr="000C409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C4091">
        <w:rPr>
          <w:rFonts w:ascii="Times New Roman" w:eastAsia="Times New Roman" w:hAnsi="Times New Roman" w:cs="Times New Roman"/>
          <w:sz w:val="28"/>
          <w:szCs w:val="28"/>
        </w:rPr>
        <w:t>для</w:t>
      </w:r>
      <w:r w:rsidRPr="000C409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C4091">
        <w:rPr>
          <w:rFonts w:ascii="Times New Roman" w:eastAsia="Times New Roman" w:hAnsi="Times New Roman" w:cs="Times New Roman"/>
          <w:sz w:val="28"/>
          <w:szCs w:val="28"/>
        </w:rPr>
        <w:t>подхода</w:t>
      </w:r>
      <w:r w:rsidRPr="000C409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C4091">
        <w:rPr>
          <w:rFonts w:ascii="Times New Roman" w:eastAsia="Times New Roman" w:hAnsi="Times New Roman" w:cs="Times New Roman"/>
          <w:sz w:val="28"/>
          <w:szCs w:val="28"/>
        </w:rPr>
        <w:t>к</w:t>
      </w:r>
      <w:r w:rsidRPr="000C409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C4091">
        <w:rPr>
          <w:rFonts w:ascii="Times New Roman" w:eastAsia="Times New Roman" w:hAnsi="Times New Roman" w:cs="Times New Roman"/>
          <w:sz w:val="28"/>
          <w:szCs w:val="28"/>
        </w:rPr>
        <w:t>предприятиям</w:t>
      </w:r>
      <w:r w:rsidRPr="000C409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C4091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0C409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C4091">
        <w:rPr>
          <w:rFonts w:ascii="Times New Roman" w:eastAsia="Times New Roman" w:hAnsi="Times New Roman" w:cs="Times New Roman"/>
          <w:sz w:val="28"/>
          <w:szCs w:val="28"/>
        </w:rPr>
        <w:t>общественным зданиям, размещения остановок общественного транспорта</w:t>
      </w:r>
      <w:r w:rsidRPr="000C409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C4091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0C409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C4091">
        <w:rPr>
          <w:rFonts w:ascii="Times New Roman" w:eastAsia="Times New Roman" w:hAnsi="Times New Roman" w:cs="Times New Roman"/>
          <w:sz w:val="28"/>
          <w:szCs w:val="28"/>
        </w:rPr>
        <w:t>площадок для</w:t>
      </w:r>
      <w:r w:rsidRPr="000C4091">
        <w:rPr>
          <w:rFonts w:ascii="Times New Roman" w:eastAsia="Times New Roman" w:hAnsi="Times New Roman" w:cs="Times New Roman"/>
          <w:spacing w:val="3"/>
          <w:sz w:val="28"/>
          <w:szCs w:val="28"/>
        </w:rPr>
        <w:t xml:space="preserve"> </w:t>
      </w:r>
      <w:r w:rsidRPr="000C4091">
        <w:rPr>
          <w:rFonts w:ascii="Times New Roman" w:eastAsia="Times New Roman" w:hAnsi="Times New Roman" w:cs="Times New Roman"/>
          <w:sz w:val="28"/>
          <w:szCs w:val="28"/>
        </w:rPr>
        <w:t>стоянки</w:t>
      </w:r>
      <w:r w:rsidRPr="000C409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C4091">
        <w:rPr>
          <w:rFonts w:ascii="Times New Roman" w:eastAsia="Times New Roman" w:hAnsi="Times New Roman" w:cs="Times New Roman"/>
          <w:sz w:val="28"/>
          <w:szCs w:val="28"/>
        </w:rPr>
        <w:t>автомобилей.</w:t>
      </w:r>
    </w:p>
    <w:p w:rsidR="000B4CFA" w:rsidRDefault="000B4CFA"/>
    <w:sectPr w:rsidR="000B4CF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5EE654B"/>
    <w:multiLevelType w:val="hybridMultilevel"/>
    <w:tmpl w:val="660EB672"/>
    <w:lvl w:ilvl="0" w:tplc="E02E0694">
      <w:numFmt w:val="bullet"/>
      <w:lvlText w:val=""/>
      <w:lvlJc w:val="left"/>
      <w:pPr>
        <w:ind w:left="232" w:hanging="356"/>
      </w:pPr>
      <w:rPr>
        <w:rFonts w:ascii="Symbol" w:eastAsia="Symbol" w:hAnsi="Symbol" w:cs="Symbol" w:hint="default"/>
        <w:w w:val="99"/>
        <w:sz w:val="28"/>
        <w:szCs w:val="28"/>
        <w:lang w:val="ru-RU" w:eastAsia="en-US" w:bidi="ar-SA"/>
      </w:rPr>
    </w:lvl>
    <w:lvl w:ilvl="1" w:tplc="D138E7D4">
      <w:numFmt w:val="bullet"/>
      <w:lvlText w:val="•"/>
      <w:lvlJc w:val="left"/>
      <w:pPr>
        <w:ind w:left="1258" w:hanging="356"/>
      </w:pPr>
      <w:rPr>
        <w:rFonts w:hint="default"/>
        <w:lang w:val="ru-RU" w:eastAsia="en-US" w:bidi="ar-SA"/>
      </w:rPr>
    </w:lvl>
    <w:lvl w:ilvl="2" w:tplc="60C0390A">
      <w:numFmt w:val="bullet"/>
      <w:lvlText w:val="•"/>
      <w:lvlJc w:val="left"/>
      <w:pPr>
        <w:ind w:left="2276" w:hanging="356"/>
      </w:pPr>
      <w:rPr>
        <w:rFonts w:hint="default"/>
        <w:lang w:val="ru-RU" w:eastAsia="en-US" w:bidi="ar-SA"/>
      </w:rPr>
    </w:lvl>
    <w:lvl w:ilvl="3" w:tplc="C640388C">
      <w:numFmt w:val="bullet"/>
      <w:lvlText w:val="•"/>
      <w:lvlJc w:val="left"/>
      <w:pPr>
        <w:ind w:left="3294" w:hanging="356"/>
      </w:pPr>
      <w:rPr>
        <w:rFonts w:hint="default"/>
        <w:lang w:val="ru-RU" w:eastAsia="en-US" w:bidi="ar-SA"/>
      </w:rPr>
    </w:lvl>
    <w:lvl w:ilvl="4" w:tplc="CB1C9E2A">
      <w:numFmt w:val="bullet"/>
      <w:lvlText w:val="•"/>
      <w:lvlJc w:val="left"/>
      <w:pPr>
        <w:ind w:left="4312" w:hanging="356"/>
      </w:pPr>
      <w:rPr>
        <w:rFonts w:hint="default"/>
        <w:lang w:val="ru-RU" w:eastAsia="en-US" w:bidi="ar-SA"/>
      </w:rPr>
    </w:lvl>
    <w:lvl w:ilvl="5" w:tplc="38C093EC">
      <w:numFmt w:val="bullet"/>
      <w:lvlText w:val="•"/>
      <w:lvlJc w:val="left"/>
      <w:pPr>
        <w:ind w:left="5330" w:hanging="356"/>
      </w:pPr>
      <w:rPr>
        <w:rFonts w:hint="default"/>
        <w:lang w:val="ru-RU" w:eastAsia="en-US" w:bidi="ar-SA"/>
      </w:rPr>
    </w:lvl>
    <w:lvl w:ilvl="6" w:tplc="2AF686C4">
      <w:numFmt w:val="bullet"/>
      <w:lvlText w:val="•"/>
      <w:lvlJc w:val="left"/>
      <w:pPr>
        <w:ind w:left="6348" w:hanging="356"/>
      </w:pPr>
      <w:rPr>
        <w:rFonts w:hint="default"/>
        <w:lang w:val="ru-RU" w:eastAsia="en-US" w:bidi="ar-SA"/>
      </w:rPr>
    </w:lvl>
    <w:lvl w:ilvl="7" w:tplc="8FD8B668">
      <w:numFmt w:val="bullet"/>
      <w:lvlText w:val="•"/>
      <w:lvlJc w:val="left"/>
      <w:pPr>
        <w:ind w:left="7366" w:hanging="356"/>
      </w:pPr>
      <w:rPr>
        <w:rFonts w:hint="default"/>
        <w:lang w:val="ru-RU" w:eastAsia="en-US" w:bidi="ar-SA"/>
      </w:rPr>
    </w:lvl>
    <w:lvl w:ilvl="8" w:tplc="5212D368">
      <w:numFmt w:val="bullet"/>
      <w:lvlText w:val="•"/>
      <w:lvlJc w:val="left"/>
      <w:pPr>
        <w:ind w:left="8384" w:hanging="356"/>
      </w:pPr>
      <w:rPr>
        <w:rFonts w:hint="default"/>
        <w:lang w:val="ru-RU" w:eastAsia="en-US" w:bidi="ar-SA"/>
      </w:rPr>
    </w:lvl>
  </w:abstractNum>
  <w:abstractNum w:abstractNumId="1">
    <w:nsid w:val="7AC059C9"/>
    <w:multiLevelType w:val="multilevel"/>
    <w:tmpl w:val="601473B0"/>
    <w:lvl w:ilvl="0">
      <w:start w:val="9"/>
      <w:numFmt w:val="decimal"/>
      <w:lvlText w:val="%1"/>
      <w:lvlJc w:val="left"/>
      <w:pPr>
        <w:ind w:left="2886" w:hanging="494"/>
        <w:jc w:val="left"/>
      </w:pPr>
      <w:rPr>
        <w:rFonts w:hint="default"/>
        <w:lang w:val="ru-RU" w:eastAsia="en-US" w:bidi="ar-SA"/>
      </w:rPr>
    </w:lvl>
    <w:lvl w:ilvl="1">
      <w:start w:val="2"/>
      <w:numFmt w:val="decimal"/>
      <w:lvlText w:val="%1.%2."/>
      <w:lvlJc w:val="left"/>
      <w:pPr>
        <w:ind w:left="2886" w:hanging="494"/>
        <w:jc w:val="right"/>
      </w:pPr>
      <w:rPr>
        <w:rFonts w:ascii="Times New Roman" w:eastAsia="Times New Roman" w:hAnsi="Times New Roman" w:cs="Times New Roman" w:hint="default"/>
        <w:b/>
        <w:bCs/>
        <w:w w:val="99"/>
        <w:sz w:val="28"/>
        <w:szCs w:val="28"/>
        <w:lang w:val="ru-RU" w:eastAsia="en-US" w:bidi="ar-SA"/>
      </w:rPr>
    </w:lvl>
    <w:lvl w:ilvl="2">
      <w:start w:val="1"/>
      <w:numFmt w:val="upperRoman"/>
      <w:lvlText w:val="%3"/>
      <w:lvlJc w:val="left"/>
      <w:pPr>
        <w:ind w:left="232" w:hanging="231"/>
        <w:jc w:val="left"/>
      </w:pPr>
      <w:rPr>
        <w:rFonts w:ascii="Times New Roman" w:eastAsia="Times New Roman" w:hAnsi="Times New Roman" w:cs="Times New Roman" w:hint="default"/>
        <w:b/>
        <w:bCs/>
        <w:w w:val="99"/>
        <w:sz w:val="28"/>
        <w:szCs w:val="28"/>
        <w:lang w:val="ru-RU" w:eastAsia="en-US" w:bidi="ar-SA"/>
      </w:rPr>
    </w:lvl>
    <w:lvl w:ilvl="3">
      <w:numFmt w:val="bullet"/>
      <w:lvlText w:val="•"/>
      <w:lvlJc w:val="left"/>
      <w:pPr>
        <w:ind w:left="4555" w:hanging="231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393" w:hanging="23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231" w:hanging="23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068" w:hanging="23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906" w:hanging="23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744" w:hanging="231"/>
      </w:pPr>
      <w:rPr>
        <w:rFonts w:hint="default"/>
        <w:lang w:val="ru-RU" w:eastAsia="en-US" w:bidi="ar-S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25616"/>
    <w:rsid w:val="000B4CFA"/>
    <w:rsid w:val="000C4091"/>
    <w:rsid w:val="00A256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690</Words>
  <Characters>3939</Characters>
  <Application>Microsoft Office Word</Application>
  <DocSecurity>0</DocSecurity>
  <Lines>32</Lines>
  <Paragraphs>9</Paragraphs>
  <ScaleCrop>false</ScaleCrop>
  <Company/>
  <LinksUpToDate>false</LinksUpToDate>
  <CharactersWithSpaces>4620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Aset</dc:creator>
  <cp:keywords/>
  <dc:description/>
  <cp:lastModifiedBy>Aset</cp:lastModifiedBy>
  <cp:revision>2</cp:revision>
  <dcterms:created xsi:type="dcterms:W3CDTF">2024-10-08T11:35:00Z</dcterms:created>
  <dcterms:modified xsi:type="dcterms:W3CDTF">2024-10-08T11:39:00Z</dcterms:modified>
</cp:coreProperties>
</file>